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1" w:rsidRDefault="00AE3C61" w:rsidP="00AE3C6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E3C61" w:rsidRDefault="00AE3C61" w:rsidP="00AE3C61">
      <w:pPr>
        <w:tabs>
          <w:tab w:val="left" w:pos="329"/>
          <w:tab w:val="center" w:pos="425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pt-BR"/>
        </w:rPr>
        <w:tab/>
      </w:r>
    </w:p>
    <w:p w:rsidR="00AE3C61" w:rsidRDefault="00AE3C61" w:rsidP="00AE3C61">
      <w:pPr>
        <w:tabs>
          <w:tab w:val="left" w:pos="329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D E C L A R A Ç Ã O</w:t>
      </w:r>
    </w:p>
    <w:p w:rsidR="00AE3C61" w:rsidRDefault="00AE3C61" w:rsidP="00AE3C6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 xml:space="preserve">Na condição de Professor(a) Orientador(a) do(a) aluno(a)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pt-BR"/>
        </w:rPr>
        <w:t>______________________</w:t>
      </w:r>
      <w:r>
        <w:rPr>
          <w:rFonts w:ascii="Times New Roman" w:eastAsia="Times New Roman" w:hAnsi="Times New Roman" w:cs="Calibri"/>
          <w:sz w:val="24"/>
          <w:szCs w:val="24"/>
          <w:lang w:eastAsia="pt-BR"/>
        </w:rPr>
        <w:t>, vinculado(a) à área de Concentração: (   )Literatura, teoria e crítica; ( )Literatura, Cultura e Tradução, declaro que o(a) referido(a) aluno(a) encontra-se apto(a) a prestar Exame dePré-Banca (  )Mestrado/ Qualificação (  ) Doutorado(  ), submetendo à apreciação da Banca Examinadora abaixo indicada, o trabalho intitulado______________________________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Resumo: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Palavras-chave: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 xml:space="preserve">Banca Examinadora sugerida à Coordenação do Programa de Pós-Graduação em Letras, para aprovação do Colegiado: 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0" w:type="dxa"/>
        <w:tblLook w:val="04A0"/>
      </w:tblPr>
      <w:tblGrid>
        <w:gridCol w:w="3610"/>
        <w:gridCol w:w="2542"/>
        <w:gridCol w:w="2568"/>
      </w:tblGrid>
      <w:tr w:rsidR="00AE3C61" w:rsidTr="00AE3C61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 xml:space="preserve">Membros da Banca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>Local de Origem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>Função</w:t>
            </w:r>
          </w:p>
        </w:tc>
      </w:tr>
      <w:tr w:rsidR="00AE3C61" w:rsidTr="00AE3C61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 xml:space="preserve">Orientador </w:t>
            </w:r>
          </w:p>
        </w:tc>
      </w:tr>
      <w:tr w:rsidR="00AE3C61" w:rsidTr="00AE3C61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 xml:space="preserve">Examinador </w:t>
            </w:r>
          </w:p>
        </w:tc>
      </w:tr>
      <w:tr w:rsidR="00AE3C61" w:rsidTr="00AE3C61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 xml:space="preserve">Examinador </w:t>
            </w:r>
          </w:p>
        </w:tc>
      </w:tr>
      <w:tr w:rsidR="00AE3C61" w:rsidTr="00AE3C61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t-BR"/>
              </w:rPr>
              <w:t>Suplente</w:t>
            </w:r>
          </w:p>
        </w:tc>
      </w:tr>
    </w:tbl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Data sugerida para defesa: _______ de ___________Horário:______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 xml:space="preserve">Obs: A defesa não </w:t>
      </w:r>
      <w:r w:rsidR="00EB2378">
        <w:rPr>
          <w:rFonts w:ascii="Times New Roman" w:eastAsia="Times New Roman" w:hAnsi="Times New Roman" w:cs="Calibri"/>
          <w:sz w:val="24"/>
          <w:szCs w:val="24"/>
          <w:lang w:eastAsia="pt-BR"/>
        </w:rPr>
        <w:t>poderá se realizar antes de vint</w:t>
      </w:r>
      <w:r>
        <w:rPr>
          <w:rFonts w:ascii="Times New Roman" w:eastAsia="Times New Roman" w:hAnsi="Times New Roman" w:cs="Calibri"/>
          <w:sz w:val="24"/>
          <w:szCs w:val="24"/>
          <w:lang w:eastAsia="pt-BR"/>
        </w:rPr>
        <w:t>e (20</w:t>
      </w: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pt-BR"/>
        </w:rPr>
        <w:t>) dias após a entrega dos exemplares aos participantes.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João Pessoa, ______ de ___________________ de 20__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pt-BR"/>
        </w:rPr>
        <w:t>____________________________________________</w:t>
      </w:r>
    </w:p>
    <w:p w:rsidR="00AE3C61" w:rsidRDefault="00AE3C61" w:rsidP="00AE3C6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t-BR"/>
        </w:rPr>
      </w:pPr>
      <w:r>
        <w:rPr>
          <w:rFonts w:ascii="Times New Roman" w:eastAsia="Times New Roman" w:hAnsi="Times New Roman" w:cs="Calibri"/>
          <w:sz w:val="24"/>
          <w:szCs w:val="24"/>
          <w:lang w:eastAsia="pt-BR"/>
        </w:rPr>
        <w:t>Orientador (a)</w:t>
      </w:r>
    </w:p>
    <w:p w:rsidR="00AE3C61" w:rsidRDefault="00AE3C61" w:rsidP="00AE3C61">
      <w:pPr>
        <w:jc w:val="both"/>
        <w:rPr>
          <w:sz w:val="24"/>
          <w:szCs w:val="24"/>
        </w:rPr>
      </w:pPr>
    </w:p>
    <w:p w:rsidR="00AB3964" w:rsidRDefault="00AB3964"/>
    <w:sectPr w:rsidR="00AB3964" w:rsidSect="003427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68" w:rsidRDefault="00B53E68" w:rsidP="00AE3C61">
      <w:pPr>
        <w:spacing w:after="0" w:line="240" w:lineRule="auto"/>
      </w:pPr>
      <w:r>
        <w:separator/>
      </w:r>
    </w:p>
  </w:endnote>
  <w:endnote w:type="continuationSeparator" w:id="1">
    <w:p w:rsidR="00B53E68" w:rsidRDefault="00B53E68" w:rsidP="00A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68" w:rsidRDefault="00B53E68" w:rsidP="00AE3C61">
      <w:pPr>
        <w:spacing w:after="0" w:line="240" w:lineRule="auto"/>
      </w:pPr>
      <w:r>
        <w:separator/>
      </w:r>
    </w:p>
  </w:footnote>
  <w:footnote w:type="continuationSeparator" w:id="1">
    <w:p w:rsidR="00B53E68" w:rsidRDefault="00B53E68" w:rsidP="00AE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1" w:rsidRDefault="00AE3C61" w:rsidP="00AE3C61">
    <w:pPr>
      <w:spacing w:after="0" w:line="240" w:lineRule="auto"/>
      <w:ind w:left="993"/>
      <w:rPr>
        <w:rFonts w:cs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4429760</wp:posOffset>
          </wp:positionH>
          <wp:positionV relativeFrom="paragraph">
            <wp:posOffset>161290</wp:posOffset>
          </wp:positionV>
          <wp:extent cx="923925" cy="48387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1" name="Imagem 1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>UNIVERSIDADE FEDERAL DA PARAÍBA</w:t>
    </w:r>
  </w:p>
  <w:p w:rsidR="00AE3C61" w:rsidRDefault="00AE3C61" w:rsidP="00AE3C61">
    <w:pPr>
      <w:spacing w:after="0" w:line="240" w:lineRule="auto"/>
      <w:ind w:left="993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CENTRO DE CIÊNCIAS HUMANAS, LETRAS E ARTES</w:t>
    </w:r>
  </w:p>
  <w:p w:rsidR="00AE3C61" w:rsidRDefault="00AE3C61" w:rsidP="00AE3C61">
    <w:pPr>
      <w:spacing w:after="0" w:line="240" w:lineRule="auto"/>
      <w:ind w:left="993"/>
      <w:rPr>
        <w:rFonts w:eastAsia="Times New Roman" w:cstheme="minorHAnsi"/>
        <w:sz w:val="24"/>
        <w:szCs w:val="24"/>
        <w:lang w:eastAsia="pt-BR"/>
      </w:rPr>
    </w:pPr>
    <w:r>
      <w:rPr>
        <w:rFonts w:cstheme="minorHAnsi"/>
        <w:b/>
        <w:sz w:val="28"/>
        <w:szCs w:val="28"/>
      </w:rPr>
      <w:t>PROGRAMA DE PÓS-GRADUAÇÃO EM LETRAS</w:t>
    </w:r>
  </w:p>
  <w:p w:rsidR="00AE3C61" w:rsidRDefault="00AE3C61">
    <w:pPr>
      <w:pStyle w:val="Cabealho"/>
    </w:pPr>
  </w:p>
  <w:p w:rsidR="00AE3C61" w:rsidRDefault="00AE3C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3C61"/>
    <w:rsid w:val="003427DE"/>
    <w:rsid w:val="00705E06"/>
    <w:rsid w:val="00AB3964"/>
    <w:rsid w:val="00AE3C61"/>
    <w:rsid w:val="00B53E68"/>
    <w:rsid w:val="00EB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61"/>
    <w:pPr>
      <w:spacing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C6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C61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C61"/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PPGL</dc:creator>
  <cp:keywords/>
  <dc:description/>
  <cp:lastModifiedBy>PPGL</cp:lastModifiedBy>
  <cp:revision>2</cp:revision>
  <dcterms:created xsi:type="dcterms:W3CDTF">2021-09-08T22:02:00Z</dcterms:created>
  <dcterms:modified xsi:type="dcterms:W3CDTF">2022-06-20T18:54:00Z</dcterms:modified>
</cp:coreProperties>
</file>