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ind w:right="-7" w:hanging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ANEXO F</w:t>
      </w:r>
    </w:p>
    <w:p>
      <w:pPr>
        <w:pStyle w:val="Normal"/>
        <w:spacing w:before="84" w:after="0"/>
        <w:ind w:right="-7" w:hanging="0"/>
        <w:jc w:val="center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REQUERIMENTO DEFESA DE DISSERTAÇÃO</w:t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Eu, </w:t>
      </w:r>
      <w:r>
        <w:rPr>
          <w:color w:val="808080"/>
          <w:sz w:val="24"/>
          <w:szCs w:val="24"/>
        </w:rPr>
        <w:t>Clique ou toque aqui para inserir o texto.</w:t>
      </w:r>
      <w:r>
        <w:rPr>
          <w:sz w:val="24"/>
          <w:szCs w:val="24"/>
        </w:rPr>
        <w:t xml:space="preserve">, discente do Programa Associado de Pós-graduação em Fonoaudiologia (PPGFON/UFPB-UFRN-UNCISAL), solicito ao colegiado local na </w:t>
      </w:r>
      <w:r>
        <w:rPr>
          <w:color w:val="808080"/>
          <w:sz w:val="24"/>
          <w:szCs w:val="24"/>
        </w:rPr>
        <w:t xml:space="preserve">Escolher um item. </w:t>
      </w:r>
      <w:r>
        <w:rPr>
          <w:sz w:val="24"/>
          <w:szCs w:val="24"/>
        </w:rPr>
        <w:t xml:space="preserve">o agendamento da defesa do meu trabalho final de dissertação de mestrado, intitulado </w:t>
      </w:r>
      <w:r>
        <w:rPr>
          <w:color w:val="808080"/>
          <w:sz w:val="24"/>
          <w:szCs w:val="24"/>
        </w:rPr>
        <w:t>Clique ou toque aqui para inserir o texto.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Proposta de data para defesa de dissertação: </w:t>
      </w:r>
      <w:r>
        <w:rPr>
          <w:color w:val="808080"/>
          <w:sz w:val="24"/>
          <w:szCs w:val="24"/>
        </w:rPr>
        <w:t>Clique ou toque aqui para inserir uma data.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Local ou link da videoconferência: </w:t>
      </w:r>
      <w:r>
        <w:rPr>
          <w:color w:val="808080"/>
          <w:sz w:val="24"/>
          <w:szCs w:val="24"/>
        </w:rPr>
        <w:t>Clique ou toque aqui para inserir o texto.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Plataforma escolhida para a videoconferência: </w:t>
      </w:r>
      <w:r>
        <w:rPr>
          <w:color w:val="808080"/>
          <w:sz w:val="24"/>
          <w:szCs w:val="24"/>
        </w:rPr>
        <w:t>Clique ou toque aqui para inserir o texto.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Horário: </w:t>
      </w:r>
      <w:r>
        <w:rPr>
          <w:color w:val="808080"/>
          <w:sz w:val="24"/>
          <w:szCs w:val="24"/>
        </w:rPr>
        <w:t>Clique ou toque aqui para inserir o texto.</w:t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  <w:t>Proposta de banca examinadora para defesa de dissertação: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tbl>
      <w:tblPr>
        <w:tblStyle w:val="9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830"/>
        <w:gridCol w:w="706"/>
        <w:gridCol w:w="1859"/>
        <w:gridCol w:w="2269"/>
        <w:gridCol w:w="1243"/>
      </w:tblGrid>
      <w:tr>
        <w:trPr>
          <w:trHeight w:val="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>MEMBRO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>INSTITUIÇÃO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>CPF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>TITULAÇÃO/ANO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>FUNÇÃO</w:t>
            </w:r>
          </w:p>
        </w:tc>
      </w:tr>
      <w:tr>
        <w:trPr>
          <w:trHeight w:val="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Presidente</w:t>
            </w:r>
          </w:p>
        </w:tc>
      </w:tr>
      <w:tr>
        <w:trPr>
          <w:trHeight w:val="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Titular</w:t>
            </w:r>
          </w:p>
        </w:tc>
      </w:tr>
      <w:tr>
        <w:trPr>
          <w:trHeight w:val="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Titular</w:t>
            </w:r>
          </w:p>
        </w:tc>
      </w:tr>
      <w:tr>
        <w:trPr>
          <w:trHeight w:val="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Suplente</w:t>
            </w:r>
          </w:p>
        </w:tc>
      </w:tr>
      <w:tr>
        <w:trPr>
          <w:trHeight w:val="2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Suplente</w:t>
            </w:r>
          </w:p>
        </w:tc>
      </w:tr>
    </w:tbl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</w:rPr>
      </w:pPr>
      <w:r>
        <w:rPr/>
        <w:t>Título em português: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Título em inglês: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Resumo em português: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Abstract: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Palavras-chaves: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Keywords: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Total de páginas do trabalho: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João Pessoa/Natal/Maceió, </w:t>
      </w:r>
      <w:r>
        <w:rPr>
          <w:color w:val="808080"/>
          <w:sz w:val="24"/>
          <w:szCs w:val="24"/>
        </w:rPr>
        <w:t>Clique ou toque aqui para inserir uma data.</w:t>
      </w:r>
    </w:p>
    <w:p>
      <w:pPr>
        <w:pStyle w:val="Normal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_______________________________________________</w:t>
      </w:r>
    </w:p>
    <w:p>
      <w:pPr>
        <w:pStyle w:val="Normal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Assinatura do(a) discente</w:t>
      </w:r>
    </w:p>
    <w:p>
      <w:pPr>
        <w:pStyle w:val="Normal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Ciência do orientador: </w:t>
      </w:r>
      <w:r>
        <w:rPr>
          <w:color w:val="808080"/>
          <w:sz w:val="24"/>
          <w:szCs w:val="24"/>
        </w:rPr>
        <w:t>Escolher um item. Clique ou toque aqui para inserir o texto.</w:t>
      </w:r>
    </w:p>
    <w:p>
      <w:pPr>
        <w:pStyle w:val="Normal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rFonts w:eastAsia="MS Gothic" w:cs="MS Gothic" w:ascii="MS Gothic" w:hAnsi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Recomendo </w:t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rFonts w:eastAsia="MS Gothic" w:cs="MS Gothic" w:ascii="MS Gothic" w:hAnsi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Não recomendo ao colegiado local do Programa Associado de Pós-graduação em Fonoaudiologia a defesa do trabalho final de dissertação de mestrado.</w:t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_______________________________________________</w:t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b/>
          <w:sz w:val="24"/>
          <w:szCs w:val="24"/>
        </w:rPr>
        <w:t>Assinatura do(a) orientador(a)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84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59" w:before="0" w:after="160"/>
        <w:rPr>
          <w:sz w:val="24"/>
          <w:szCs w:val="24"/>
          <w:highlight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3</Pages>
  <Words>326</Words>
  <Characters>2024</Characters>
  <CharactersWithSpaces>2300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