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9DA6B" w14:textId="448A7DD2" w:rsidR="00156FC8" w:rsidRDefault="00F31C03">
      <w:pPr>
        <w:pStyle w:val="Corpodetexto"/>
        <w:spacing w:before="153" w:line="182" w:lineRule="exact"/>
        <w:ind w:left="1850" w:right="424"/>
        <w:jc w:val="center"/>
      </w:pPr>
      <w:r>
        <w:rPr>
          <w:noProof/>
          <w:sz w:val="20"/>
          <w:lang w:val="pt-BR" w:eastAsia="pt-BR"/>
        </w:rPr>
        <w:drawing>
          <wp:anchor distT="0" distB="0" distL="114300" distR="114300" simplePos="0" relativeHeight="487589888" behindDoc="0" locked="0" layoutInCell="1" allowOverlap="1" wp14:anchorId="5D59CED6" wp14:editId="131916C0">
            <wp:simplePos x="0" y="0"/>
            <wp:positionH relativeFrom="column">
              <wp:posOffset>453481</wp:posOffset>
            </wp:positionH>
            <wp:positionV relativeFrom="paragraph">
              <wp:posOffset>-26491</wp:posOffset>
            </wp:positionV>
            <wp:extent cx="436275" cy="625758"/>
            <wp:effectExtent l="0" t="0" r="1905" b="3175"/>
            <wp:wrapNone/>
            <wp:docPr id="2146574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5" cy="62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PARAÍBA</w:t>
      </w:r>
    </w:p>
    <w:p w14:paraId="3CDCF697" w14:textId="77777777" w:rsidR="00156FC8" w:rsidRDefault="005E192C">
      <w:pPr>
        <w:pStyle w:val="Corpodetexto"/>
        <w:ind w:left="3678" w:right="2261" w:firstLine="15"/>
        <w:jc w:val="center"/>
      </w:pPr>
      <w:r>
        <w:t>PRÓ-REITORIA DE PÓS-GRADUAÇÃO E PESQUISA</w:t>
      </w:r>
      <w:r>
        <w:rPr>
          <w:spacing w:val="1"/>
        </w:rPr>
        <w:t xml:space="preserve"> </w:t>
      </w:r>
      <w:r>
        <w:t>COORDENAÇÃO</w:t>
      </w:r>
      <w:r>
        <w:rPr>
          <w:spacing w:val="-5"/>
        </w:rPr>
        <w:t xml:space="preserve"> </w:t>
      </w:r>
      <w:r>
        <w:t>GERAL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CAPACITAÇÃO</w:t>
      </w:r>
      <w:r>
        <w:rPr>
          <w:spacing w:val="-4"/>
        </w:rPr>
        <w:t xml:space="preserve"> </w:t>
      </w:r>
      <w:r>
        <w:t>DOCENTE</w:t>
      </w:r>
    </w:p>
    <w:p w14:paraId="03ECCFC8" w14:textId="77777777" w:rsidR="00156FC8" w:rsidRDefault="00156FC8">
      <w:pPr>
        <w:pStyle w:val="Corpodetexto"/>
        <w:rPr>
          <w:sz w:val="18"/>
        </w:rPr>
      </w:pPr>
    </w:p>
    <w:p w14:paraId="2EEBE5BA" w14:textId="77777777" w:rsidR="00156FC8" w:rsidRDefault="00156FC8">
      <w:pPr>
        <w:pStyle w:val="Corpodetexto"/>
        <w:rPr>
          <w:sz w:val="18"/>
        </w:rPr>
      </w:pPr>
    </w:p>
    <w:p w14:paraId="2AD8E1A5" w14:textId="77777777" w:rsidR="00156FC8" w:rsidRDefault="00156FC8">
      <w:pPr>
        <w:pStyle w:val="Corpodetexto"/>
        <w:spacing w:before="8"/>
        <w:rPr>
          <w:sz w:val="20"/>
        </w:rPr>
      </w:pPr>
    </w:p>
    <w:p w14:paraId="5D553EF2" w14:textId="2A069FF1" w:rsidR="00156FC8" w:rsidRDefault="005E192C">
      <w:pPr>
        <w:pStyle w:val="Ttulo"/>
      </w:pPr>
      <w:r>
        <w:rPr>
          <w:shadow/>
        </w:rPr>
        <w:t>FORMULÁRIO</w:t>
      </w:r>
      <w:r>
        <w:rPr>
          <w:spacing w:val="-3"/>
        </w:rPr>
        <w:t xml:space="preserve"> </w:t>
      </w:r>
      <w:r>
        <w:rPr>
          <w:shadow/>
        </w:rPr>
        <w:t>DE</w:t>
      </w:r>
      <w:r>
        <w:rPr>
          <w:spacing w:val="-1"/>
        </w:rPr>
        <w:t xml:space="preserve"> </w:t>
      </w:r>
      <w:r>
        <w:rPr>
          <w:shadow/>
        </w:rPr>
        <w:t>AVALIAÇÃO</w:t>
      </w:r>
      <w:r>
        <w:t xml:space="preserve"> </w:t>
      </w:r>
      <w:r>
        <w:rPr>
          <w:shadow/>
        </w:rPr>
        <w:t>DO</w:t>
      </w:r>
      <w:r>
        <w:rPr>
          <w:spacing w:val="-3"/>
        </w:rPr>
        <w:t xml:space="preserve"> </w:t>
      </w:r>
      <w:r>
        <w:rPr>
          <w:shadow/>
        </w:rPr>
        <w:t>ESTÁGIO</w:t>
      </w:r>
      <w:r>
        <w:rPr>
          <w:spacing w:val="-2"/>
        </w:rPr>
        <w:t xml:space="preserve"> </w:t>
      </w:r>
      <w:r>
        <w:rPr>
          <w:shadow/>
        </w:rPr>
        <w:t>DOCÊNCIA</w:t>
      </w:r>
    </w:p>
    <w:p w14:paraId="2A5CB91C" w14:textId="77777777" w:rsidR="00156FC8" w:rsidRDefault="00156FC8">
      <w:pPr>
        <w:pStyle w:val="Corpodetexto"/>
        <w:rPr>
          <w:sz w:val="20"/>
        </w:rPr>
      </w:pPr>
    </w:p>
    <w:p w14:paraId="42362FED" w14:textId="3FB7F45E" w:rsidR="00156FC8" w:rsidRDefault="00156FC8">
      <w:pPr>
        <w:pStyle w:val="Corpodetexto"/>
        <w:rPr>
          <w:sz w:val="20"/>
        </w:rPr>
      </w:pPr>
    </w:p>
    <w:p w14:paraId="33D97F40" w14:textId="77777777" w:rsidR="00156FC8" w:rsidRDefault="00156FC8">
      <w:pPr>
        <w:pStyle w:val="Corpodetexto"/>
        <w:spacing w:before="5"/>
        <w:rPr>
          <w:sz w:val="20"/>
        </w:rPr>
      </w:pPr>
    </w:p>
    <w:p w14:paraId="4D886A6D" w14:textId="17F1A0BE" w:rsidR="00156FC8" w:rsidRDefault="005E192C" w:rsidP="00B962A5">
      <w:pPr>
        <w:tabs>
          <w:tab w:val="left" w:pos="2524"/>
          <w:tab w:val="left" w:pos="7339"/>
        </w:tabs>
        <w:ind w:left="166"/>
        <w:rPr>
          <w:sz w:val="20"/>
          <w:u w:val="single"/>
        </w:rPr>
      </w:pPr>
      <w:r>
        <w:rPr>
          <w:w w:val="99"/>
          <w:sz w:val="20"/>
          <w:u w:val="single"/>
        </w:rPr>
        <w:t xml:space="preserve"> </w:t>
      </w:r>
      <w:r>
        <w:rPr>
          <w:spacing w:val="-27"/>
          <w:sz w:val="20"/>
          <w:u w:val="single"/>
        </w:rPr>
        <w:t xml:space="preserve"> </w:t>
      </w:r>
      <w:r>
        <w:rPr>
          <w:sz w:val="20"/>
          <w:u w:val="single"/>
        </w:rPr>
        <w:t>Ano:</w:t>
      </w:r>
      <w:r>
        <w:rPr>
          <w:sz w:val="20"/>
          <w:u w:val="single"/>
        </w:rPr>
        <w:tab/>
      </w:r>
      <w:r>
        <w:rPr>
          <w:sz w:val="20"/>
        </w:rPr>
        <w:tab/>
      </w:r>
      <w:proofErr w:type="gramStart"/>
      <w:r w:rsidR="00B962A5">
        <w:rPr>
          <w:w w:val="99"/>
          <w:sz w:val="20"/>
          <w:u w:val="single"/>
        </w:rPr>
        <w:t xml:space="preserve"> </w:t>
      </w:r>
      <w:r w:rsidR="00B962A5">
        <w:rPr>
          <w:spacing w:val="-27"/>
          <w:sz w:val="20"/>
          <w:u w:val="single"/>
        </w:rPr>
        <w:t xml:space="preserve"> </w:t>
      </w:r>
      <w:proofErr w:type="gramEnd"/>
      <w:r w:rsidR="00B962A5">
        <w:rPr>
          <w:sz w:val="20"/>
          <w:u w:val="single"/>
        </w:rPr>
        <w:t>Período letivo</w:t>
      </w:r>
      <w:r w:rsidR="00B962A5">
        <w:rPr>
          <w:sz w:val="20"/>
          <w:u w:val="single"/>
        </w:rPr>
        <w:t>:</w:t>
      </w:r>
      <w:r w:rsidR="00B962A5">
        <w:rPr>
          <w:sz w:val="20"/>
          <w:u w:val="single"/>
        </w:rPr>
        <w:tab/>
      </w:r>
      <w:r w:rsidR="00B962A5">
        <w:rPr>
          <w:sz w:val="20"/>
          <w:u w:val="single"/>
        </w:rPr>
        <w:t>______</w:t>
      </w:r>
    </w:p>
    <w:p w14:paraId="03C709EF" w14:textId="77777777" w:rsidR="00B962A5" w:rsidRDefault="00B962A5" w:rsidP="00B962A5">
      <w:pPr>
        <w:tabs>
          <w:tab w:val="left" w:pos="2524"/>
          <w:tab w:val="left" w:pos="7339"/>
        </w:tabs>
        <w:ind w:left="166"/>
        <w:rPr>
          <w:sz w:val="12"/>
        </w:rPr>
      </w:pPr>
    </w:p>
    <w:p w14:paraId="0567C705" w14:textId="773C4387" w:rsidR="00156FC8" w:rsidRDefault="005E192C">
      <w:pPr>
        <w:pStyle w:val="Ttulo1"/>
        <w:numPr>
          <w:ilvl w:val="0"/>
          <w:numId w:val="1"/>
        </w:numPr>
        <w:tabs>
          <w:tab w:val="left" w:pos="369"/>
        </w:tabs>
        <w:spacing w:before="93" w:after="22"/>
      </w:pPr>
      <w:r>
        <w:t>–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Programa</w:t>
      </w:r>
    </w:p>
    <w:p w14:paraId="794AC21C" w14:textId="5ED6B73A" w:rsidR="00156FC8" w:rsidRDefault="00B962A5">
      <w:pPr>
        <w:pStyle w:val="Corpodetexto"/>
        <w:ind w:left="18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FC3D298">
          <v:group id="_x0000_s1035" style="width:497.3pt;height:12.5pt;mso-position-horizontal-relative:char;mso-position-vertical-relative:line" coordsize="9792,250">
            <v:shape id="_x0000_s1037" style="position:absolute;width:9792;height:250" coordsize="9792,250" o:spt="100" adj="0,,0" path="m,5r9792,m5,r,250m,245r9782,e" filled="f" strokeweight=".48pt">
              <v:stroke joinstyle="round"/>
              <v:formulas/>
              <v:path arrowok="t" o:connecttype="segments"/>
            </v:shape>
            <v:line id="_x0000_s1036" style="position:absolute" from="9787,0" to="9787,250" strokeweight=".16936mm"/>
            <w10:wrap type="none"/>
            <w10:anchorlock/>
          </v:group>
        </w:pict>
      </w:r>
    </w:p>
    <w:p w14:paraId="4405AE53" w14:textId="59304771" w:rsidR="00156FC8" w:rsidRDefault="005E192C">
      <w:pPr>
        <w:pStyle w:val="PargrafodaLista"/>
        <w:numPr>
          <w:ilvl w:val="0"/>
          <w:numId w:val="1"/>
        </w:numPr>
        <w:tabs>
          <w:tab w:val="left" w:pos="427"/>
        </w:tabs>
        <w:spacing w:before="153" w:after="13"/>
        <w:ind w:left="426" w:hanging="174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Identificação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aluno</w:t>
      </w:r>
    </w:p>
    <w:tbl>
      <w:tblPr>
        <w:tblStyle w:val="NormalTable0"/>
        <w:tblW w:w="10064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271"/>
        <w:gridCol w:w="4984"/>
      </w:tblGrid>
      <w:tr w:rsidR="00156FC8" w14:paraId="1D556547" w14:textId="77777777" w:rsidTr="00B962A5">
        <w:trPr>
          <w:trHeight w:val="230"/>
        </w:trPr>
        <w:tc>
          <w:tcPr>
            <w:tcW w:w="10064" w:type="dxa"/>
            <w:gridSpan w:val="3"/>
            <w:tcBorders>
              <w:left w:val="single" w:sz="6" w:space="0" w:color="000000"/>
            </w:tcBorders>
          </w:tcPr>
          <w:p w14:paraId="28FD6D43" w14:textId="77777777" w:rsidR="00156FC8" w:rsidRDefault="005E192C">
            <w:pPr>
              <w:pStyle w:val="TableParagraph"/>
              <w:spacing w:line="211" w:lineRule="exact"/>
              <w:ind w:left="132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56FC8" w14:paraId="5CF2D8DE" w14:textId="77777777" w:rsidTr="00B962A5">
        <w:trPr>
          <w:trHeight w:val="232"/>
        </w:trPr>
        <w:tc>
          <w:tcPr>
            <w:tcW w:w="10064" w:type="dxa"/>
            <w:gridSpan w:val="3"/>
            <w:tcBorders>
              <w:left w:val="single" w:sz="6" w:space="0" w:color="000000"/>
            </w:tcBorders>
          </w:tcPr>
          <w:p w14:paraId="701B28A3" w14:textId="77777777" w:rsidR="00156FC8" w:rsidRDefault="005E192C">
            <w:pPr>
              <w:pStyle w:val="TableParagraph"/>
              <w:spacing w:line="212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pessoais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comunicação</w:t>
            </w:r>
          </w:p>
        </w:tc>
      </w:tr>
      <w:tr w:rsidR="00156FC8" w14:paraId="578A909D" w14:textId="77777777" w:rsidTr="00B962A5">
        <w:trPr>
          <w:trHeight w:val="234"/>
        </w:trPr>
        <w:tc>
          <w:tcPr>
            <w:tcW w:w="2809" w:type="dxa"/>
            <w:tcBorders>
              <w:left w:val="single" w:sz="6" w:space="0" w:color="000000"/>
            </w:tcBorders>
          </w:tcPr>
          <w:p w14:paraId="6B76ACF7" w14:textId="31C21F59" w:rsidR="00156FC8" w:rsidRDefault="005E192C">
            <w:pPr>
              <w:pStyle w:val="TableParagraph"/>
              <w:spacing w:line="213" w:lineRule="exact"/>
              <w:ind w:left="74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  <w:tc>
          <w:tcPr>
            <w:tcW w:w="2271" w:type="dxa"/>
          </w:tcPr>
          <w:p w14:paraId="42D66449" w14:textId="77777777" w:rsidR="00156FC8" w:rsidRDefault="005E192C">
            <w:pPr>
              <w:pStyle w:val="TableParagraph"/>
              <w:spacing w:line="213" w:lineRule="exact"/>
              <w:ind w:left="74"/>
              <w:rPr>
                <w:sz w:val="20"/>
              </w:rPr>
            </w:pPr>
            <w:r>
              <w:rPr>
                <w:sz w:val="20"/>
              </w:rPr>
              <w:t>Cel.:</w:t>
            </w:r>
          </w:p>
        </w:tc>
        <w:tc>
          <w:tcPr>
            <w:tcW w:w="4984" w:type="dxa"/>
          </w:tcPr>
          <w:p w14:paraId="35D2155E" w14:textId="77777777" w:rsidR="00156FC8" w:rsidRDefault="005E192C">
            <w:pPr>
              <w:pStyle w:val="TableParagraph"/>
              <w:spacing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79DAAC3A" w14:textId="12792414" w:rsidR="00156FC8" w:rsidRDefault="00156FC8">
      <w:pPr>
        <w:pStyle w:val="Corpodetexto"/>
        <w:spacing w:before="11"/>
        <w:rPr>
          <w:sz w:val="18"/>
        </w:rPr>
      </w:pPr>
    </w:p>
    <w:p w14:paraId="550E1B10" w14:textId="3677B001" w:rsidR="00156FC8" w:rsidRDefault="005E192C">
      <w:pPr>
        <w:pStyle w:val="Ttulo1"/>
        <w:numPr>
          <w:ilvl w:val="0"/>
          <w:numId w:val="1"/>
        </w:numPr>
        <w:tabs>
          <w:tab w:val="left" w:pos="479"/>
        </w:tabs>
        <w:spacing w:before="0" w:after="13"/>
        <w:ind w:left="478" w:hanging="226"/>
      </w:pPr>
      <w:r>
        <w:t>–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Docência</w:t>
      </w:r>
    </w:p>
    <w:tbl>
      <w:tblPr>
        <w:tblStyle w:val="NormalTable0"/>
        <w:tblW w:w="10064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564"/>
        <w:gridCol w:w="1282"/>
        <w:gridCol w:w="2459"/>
        <w:gridCol w:w="1307"/>
      </w:tblGrid>
      <w:tr w:rsidR="00156FC8" w14:paraId="77A9EE8C" w14:textId="77777777" w:rsidTr="00B962A5">
        <w:trPr>
          <w:trHeight w:val="230"/>
        </w:trPr>
        <w:tc>
          <w:tcPr>
            <w:tcW w:w="3452" w:type="dxa"/>
            <w:tcBorders>
              <w:left w:val="single" w:sz="6" w:space="0" w:color="000000"/>
              <w:right w:val="nil"/>
            </w:tcBorders>
          </w:tcPr>
          <w:p w14:paraId="19312788" w14:textId="5097ADF4" w:rsidR="00156FC8" w:rsidRDefault="005E192C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E.D.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0DC64368" w14:textId="77777777" w:rsidR="00156FC8" w:rsidRDefault="005E192C">
            <w:pPr>
              <w:pStyle w:val="TableParagraph"/>
              <w:spacing w:line="210" w:lineRule="exact"/>
              <w:ind w:left="953"/>
              <w:rPr>
                <w:sz w:val="20"/>
              </w:rPr>
            </w:pPr>
            <w:r>
              <w:rPr>
                <w:sz w:val="20"/>
              </w:rPr>
              <w:t>Início</w:t>
            </w: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0A14ACB3" w14:textId="77777777" w:rsidR="00156FC8" w:rsidRDefault="005E192C">
            <w:pPr>
              <w:pStyle w:val="TableParagraph"/>
              <w:tabs>
                <w:tab w:val="left" w:pos="481"/>
              </w:tabs>
              <w:spacing w:line="210" w:lineRule="exact"/>
              <w:ind w:left="14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459" w:type="dxa"/>
            <w:tcBorders>
              <w:left w:val="nil"/>
              <w:right w:val="nil"/>
            </w:tcBorders>
          </w:tcPr>
          <w:p w14:paraId="5632002E" w14:textId="77777777" w:rsidR="00156FC8" w:rsidRDefault="005E192C">
            <w:pPr>
              <w:pStyle w:val="TableParagraph"/>
              <w:spacing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Término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previsto:</w:t>
            </w:r>
          </w:p>
        </w:tc>
        <w:tc>
          <w:tcPr>
            <w:tcW w:w="1307" w:type="dxa"/>
            <w:tcBorders>
              <w:left w:val="nil"/>
            </w:tcBorders>
          </w:tcPr>
          <w:p w14:paraId="573DC48B" w14:textId="77777777" w:rsidR="00156FC8" w:rsidRDefault="005E192C">
            <w:pPr>
              <w:pStyle w:val="TableParagraph"/>
              <w:tabs>
                <w:tab w:val="left" w:pos="507"/>
              </w:tabs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156FC8" w14:paraId="79502CA6" w14:textId="77777777" w:rsidTr="00B962A5">
        <w:trPr>
          <w:trHeight w:val="230"/>
        </w:trPr>
        <w:tc>
          <w:tcPr>
            <w:tcW w:w="10064" w:type="dxa"/>
            <w:gridSpan w:val="5"/>
            <w:tcBorders>
              <w:left w:val="single" w:sz="6" w:space="0" w:color="000000"/>
            </w:tcBorders>
          </w:tcPr>
          <w:p w14:paraId="4D3159D5" w14:textId="77777777" w:rsidR="00156FC8" w:rsidRDefault="005E192C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Disciplina:</w:t>
            </w:r>
          </w:p>
        </w:tc>
      </w:tr>
      <w:tr w:rsidR="00156FC8" w14:paraId="58863BF2" w14:textId="77777777" w:rsidTr="00B962A5">
        <w:trPr>
          <w:trHeight w:val="230"/>
        </w:trPr>
        <w:tc>
          <w:tcPr>
            <w:tcW w:w="10064" w:type="dxa"/>
            <w:gridSpan w:val="5"/>
            <w:tcBorders>
              <w:left w:val="single" w:sz="6" w:space="0" w:color="000000"/>
            </w:tcBorders>
          </w:tcPr>
          <w:p w14:paraId="13CDC834" w14:textId="77777777" w:rsidR="00156FC8" w:rsidRDefault="005E192C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156FC8" w14:paraId="66D53330" w14:textId="77777777" w:rsidTr="00B962A5">
        <w:trPr>
          <w:trHeight w:val="230"/>
        </w:trPr>
        <w:tc>
          <w:tcPr>
            <w:tcW w:w="10064" w:type="dxa"/>
            <w:gridSpan w:val="5"/>
            <w:tcBorders>
              <w:left w:val="single" w:sz="6" w:space="0" w:color="000000"/>
            </w:tcBorders>
          </w:tcPr>
          <w:p w14:paraId="30B69093" w14:textId="77777777" w:rsidR="00156FC8" w:rsidRDefault="005E192C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responsável:</w:t>
            </w:r>
          </w:p>
        </w:tc>
      </w:tr>
    </w:tbl>
    <w:p w14:paraId="1C19A5D6" w14:textId="77777777" w:rsidR="00156FC8" w:rsidRDefault="00156FC8">
      <w:pPr>
        <w:pStyle w:val="Corpodetexto"/>
        <w:rPr>
          <w:sz w:val="20"/>
        </w:rPr>
      </w:pPr>
    </w:p>
    <w:tbl>
      <w:tblPr>
        <w:tblStyle w:val="NormalTable0"/>
        <w:tblW w:w="10098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9781"/>
      </w:tblGrid>
      <w:tr w:rsidR="00156FC8" w14:paraId="3AA9C715" w14:textId="77777777" w:rsidTr="00B962A5">
        <w:trPr>
          <w:trHeight w:val="259"/>
        </w:trPr>
        <w:tc>
          <w:tcPr>
            <w:tcW w:w="10098" w:type="dxa"/>
            <w:gridSpan w:val="2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1EFBBDB7" w14:textId="77777777" w:rsidR="00156FC8" w:rsidRDefault="005E192C">
            <w:pPr>
              <w:pStyle w:val="TableParagraph"/>
              <w:spacing w:before="9"/>
              <w:ind w:lef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Análise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Professor sobre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desempenho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aluno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Estágio Docência</w:t>
            </w:r>
          </w:p>
        </w:tc>
      </w:tr>
      <w:tr w:rsidR="00156FC8" w14:paraId="316ADEF9" w14:textId="77777777" w:rsidTr="00B962A5">
        <w:trPr>
          <w:trHeight w:val="490"/>
        </w:trPr>
        <w:tc>
          <w:tcPr>
            <w:tcW w:w="10098" w:type="dxa"/>
            <w:gridSpan w:val="2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</w:tcPr>
          <w:p w14:paraId="1E4753E9" w14:textId="59D47955" w:rsidR="00156FC8" w:rsidRDefault="005E192C">
            <w:pPr>
              <w:pStyle w:val="TableParagraph"/>
              <w:spacing w:before="10"/>
              <w:ind w:left="72" w:right="13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 w:rsidR="007E56C0">
              <w:rPr>
                <w:sz w:val="20"/>
              </w:rPr>
              <w:t>discente do programa realizou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deverá avaliar</w:t>
            </w:r>
            <w:r>
              <w:rPr>
                <w:spacing w:val="-53"/>
                <w:sz w:val="20"/>
              </w:rPr>
              <w:t xml:space="preserve"> </w:t>
            </w:r>
            <w:r w:rsidR="007E56C0">
              <w:rPr>
                <w:spacing w:val="-53"/>
                <w:sz w:val="20"/>
              </w:rPr>
              <w:t xml:space="preserve">         </w:t>
            </w:r>
            <w:r w:rsidR="007E56C0">
              <w:rPr>
                <w:sz w:val="20"/>
              </w:rPr>
              <w:t xml:space="preserve">o </w:t>
            </w:r>
            <w:r>
              <w:rPr>
                <w:sz w:val="20"/>
              </w:rPr>
              <w:t>desempenho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 seguintes quesitos:</w:t>
            </w:r>
          </w:p>
        </w:tc>
      </w:tr>
      <w:tr w:rsidR="00156FC8" w14:paraId="77F6B40C" w14:textId="77777777" w:rsidTr="00B962A5">
        <w:trPr>
          <w:trHeight w:val="498"/>
        </w:trPr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BB50" w14:textId="77777777" w:rsidR="00156FC8" w:rsidRDefault="00156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1" w:type="dxa"/>
            <w:tcBorders>
              <w:left w:val="single" w:sz="4" w:space="0" w:color="000000"/>
              <w:right w:val="double" w:sz="1" w:space="0" w:color="000000"/>
            </w:tcBorders>
          </w:tcPr>
          <w:p w14:paraId="4036E97E" w14:textId="2548834C" w:rsidR="00156FC8" w:rsidRDefault="005E192C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Pontualidade,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b) Assiduidade,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Domínio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conteúdo, 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Didática,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programa,</w:t>
            </w:r>
          </w:p>
          <w:p w14:paraId="15A86350" w14:textId="77777777" w:rsidR="00156FC8" w:rsidRDefault="005E192C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calendário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avaliações,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alunos.</w:t>
            </w:r>
          </w:p>
        </w:tc>
      </w:tr>
      <w:tr w:rsidR="00156FC8" w14:paraId="1AFA147A" w14:textId="77777777" w:rsidTr="00B962A5">
        <w:trPr>
          <w:trHeight w:val="4828"/>
        </w:trPr>
        <w:tc>
          <w:tcPr>
            <w:tcW w:w="10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535" w14:textId="4399F22E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42140E0B" w14:textId="382A93FA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166B8308" w14:textId="50596AEF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358E84E0" w14:textId="0219D202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378C5D57" w14:textId="55454D53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1EE5B5E3" w14:textId="45851295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6D7F92CA" w14:textId="044DD363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522F3A9B" w14:textId="0492C85F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78E82372" w14:textId="57EF124F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7CA4D621" w14:textId="5E9DD866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5AB7AACB" w14:textId="07D6C16A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532022DC" w14:textId="372E2AA8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12E62818" w14:textId="77777777" w:rsidR="00156FC8" w:rsidRDefault="00156FC8">
            <w:pPr>
              <w:pStyle w:val="TableParagraph"/>
              <w:rPr>
                <w:rFonts w:ascii="Arial"/>
                <w:b/>
              </w:rPr>
            </w:pPr>
          </w:p>
          <w:p w14:paraId="229CCFDA" w14:textId="77777777" w:rsidR="00156FC8" w:rsidRDefault="00156FC8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74DE9B55" w14:textId="5E859767" w:rsidR="00156FC8" w:rsidRDefault="005E192C">
            <w:pPr>
              <w:pStyle w:val="TableParagraph"/>
              <w:tabs>
                <w:tab w:val="left" w:pos="9913"/>
              </w:tabs>
              <w:spacing w:line="491" w:lineRule="auto"/>
              <w:ind w:left="7149" w:right="2" w:firstLine="1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Aprovado:</w:t>
            </w:r>
            <w:r w:rsidRPr="00B962A5">
              <w:rPr>
                <w:rFonts w:ascii="Arial"/>
                <w:sz w:val="20"/>
                <w:u w:val="thick"/>
              </w:rPr>
              <w:tab/>
            </w:r>
            <w:r>
              <w:rPr>
                <w:rFonts w:ascii="Arial"/>
                <w:b/>
                <w:sz w:val="20"/>
              </w:rPr>
              <w:t xml:space="preserve"> Reprovado</w:t>
            </w:r>
            <w:bookmarkStart w:id="0" w:name="_GoBack"/>
            <w:r w:rsidRPr="00B962A5">
              <w:rPr>
                <w:rFonts w:ascii="Arial"/>
                <w:sz w:val="20"/>
              </w:rPr>
              <w:t>:</w:t>
            </w:r>
            <w:r w:rsidRPr="00B962A5">
              <w:rPr>
                <w:rFonts w:ascii="Arial"/>
                <w:w w:val="99"/>
                <w:sz w:val="20"/>
                <w:u w:val="thick"/>
              </w:rPr>
              <w:t xml:space="preserve"> </w:t>
            </w:r>
            <w:r w:rsidRPr="00B962A5">
              <w:rPr>
                <w:rFonts w:ascii="Arial"/>
                <w:sz w:val="20"/>
                <w:u w:val="thick"/>
              </w:rPr>
              <w:tab/>
            </w:r>
            <w:bookmarkEnd w:id="0"/>
          </w:p>
        </w:tc>
      </w:tr>
    </w:tbl>
    <w:p w14:paraId="06F044E5" w14:textId="77777777" w:rsidR="00156FC8" w:rsidRDefault="00156FC8">
      <w:pPr>
        <w:pStyle w:val="Corpodetexto"/>
        <w:rPr>
          <w:sz w:val="22"/>
        </w:rPr>
      </w:pPr>
    </w:p>
    <w:p w14:paraId="4A8FBDFD" w14:textId="77777777" w:rsidR="00156FC8" w:rsidRDefault="005E192C">
      <w:pPr>
        <w:tabs>
          <w:tab w:val="left" w:pos="4777"/>
          <w:tab w:val="left" w:pos="5578"/>
          <w:tab w:val="left" w:pos="6511"/>
          <w:tab w:val="left" w:pos="8335"/>
        </w:tabs>
        <w:spacing w:before="153"/>
        <w:ind w:left="253"/>
        <w:rPr>
          <w:sz w:val="16"/>
        </w:rPr>
      </w:pPr>
      <w:r>
        <w:rPr>
          <w:sz w:val="16"/>
        </w:rPr>
        <w:t>LOCAL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</w:r>
    </w:p>
    <w:p w14:paraId="0778609D" w14:textId="77777777" w:rsidR="00156FC8" w:rsidRDefault="00156FC8">
      <w:pPr>
        <w:rPr>
          <w:sz w:val="20"/>
        </w:rPr>
      </w:pPr>
    </w:p>
    <w:p w14:paraId="301F2860" w14:textId="77777777" w:rsidR="00156FC8" w:rsidRDefault="00156FC8">
      <w:pPr>
        <w:rPr>
          <w:sz w:val="20"/>
        </w:rPr>
      </w:pPr>
    </w:p>
    <w:p w14:paraId="528F65D4" w14:textId="77777777" w:rsidR="005E192C" w:rsidRDefault="005E192C">
      <w:pPr>
        <w:rPr>
          <w:sz w:val="20"/>
        </w:rPr>
      </w:pPr>
    </w:p>
    <w:p w14:paraId="290647CE" w14:textId="77777777" w:rsidR="005E192C" w:rsidRDefault="005E192C">
      <w:pPr>
        <w:rPr>
          <w:sz w:val="20"/>
        </w:rPr>
      </w:pPr>
    </w:p>
    <w:p w14:paraId="365CAD56" w14:textId="331143D9" w:rsidR="00156FC8" w:rsidRDefault="00B962A5">
      <w:pPr>
        <w:spacing w:before="3"/>
        <w:rPr>
          <w:sz w:val="19"/>
        </w:rPr>
      </w:pPr>
      <w:r>
        <w:pict w14:anchorId="0E7D34FB">
          <v:group id="_x0000_s1029" style="position:absolute;margin-left:235.35pt;margin-top:12.7pt;width:173.2pt;height:.8pt;z-index:-15727616;mso-wrap-distance-left:0;mso-wrap-distance-right:0;mso-position-horizontal-relative:page" coordorigin="7110,260" coordsize="3464,16">
            <v:shape id="_x0000_s1031" style="position:absolute;left:8174;top:270;width:2400;height:2" coordorigin="8174,271" coordsize="2400,0" o:spt="100" adj="0,,0" path="m8174,271r1598,m9775,271r799,e" filled="f" strokeweight=".17869mm">
              <v:stroke joinstyle="round"/>
              <v:formulas/>
              <v:path arrowok="t" o:connecttype="segments"/>
            </v:shape>
            <v:rect id="_x0000_s1030" style="position:absolute;left:7110;top:260;width:1064;height:12" fillcolor="black" stroked="f"/>
            <w10:wrap type="topAndBottom" anchorx="page"/>
          </v:group>
        </w:pict>
      </w:r>
    </w:p>
    <w:p w14:paraId="1C729A81" w14:textId="60FB82B9" w:rsidR="00156FC8" w:rsidRDefault="005E192C" w:rsidP="00AD4403">
      <w:pPr>
        <w:tabs>
          <w:tab w:val="left" w:pos="6933"/>
        </w:tabs>
        <w:spacing w:line="157" w:lineRule="exact"/>
        <w:ind w:left="1002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3"/>
          <w:sz w:val="16"/>
        </w:rPr>
        <w:t xml:space="preserve"> </w:t>
      </w:r>
      <w:r>
        <w:rPr>
          <w:sz w:val="16"/>
        </w:rPr>
        <w:t>do(a)</w:t>
      </w:r>
      <w:r>
        <w:rPr>
          <w:spacing w:val="-10"/>
          <w:sz w:val="16"/>
        </w:rPr>
        <w:t xml:space="preserve"> </w:t>
      </w:r>
      <w:r>
        <w:rPr>
          <w:sz w:val="16"/>
        </w:rPr>
        <w:t>Professor(a)</w:t>
      </w:r>
      <w:r w:rsidR="00AD4403">
        <w:rPr>
          <w:sz w:val="16"/>
        </w:rPr>
        <w:t xml:space="preserve"> da Disciplina</w:t>
      </w:r>
    </w:p>
    <w:p w14:paraId="739E0DAB" w14:textId="77777777" w:rsidR="00156FC8" w:rsidRDefault="00156FC8">
      <w:pPr>
        <w:rPr>
          <w:sz w:val="20"/>
        </w:rPr>
      </w:pPr>
    </w:p>
    <w:p w14:paraId="117F4BEA" w14:textId="3864A26A" w:rsidR="00156FC8" w:rsidRDefault="00156FC8">
      <w:pPr>
        <w:spacing w:before="1"/>
        <w:rPr>
          <w:sz w:val="23"/>
        </w:rPr>
      </w:pPr>
    </w:p>
    <w:sectPr w:rsidR="00156FC8">
      <w:type w:val="continuous"/>
      <w:pgSz w:w="11920" w:h="16850"/>
      <w:pgMar w:top="11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2EC9"/>
    <w:multiLevelType w:val="hybridMultilevel"/>
    <w:tmpl w:val="23667B02"/>
    <w:lvl w:ilvl="0" w:tplc="7C428EEC">
      <w:start w:val="1"/>
      <w:numFmt w:val="upperRoman"/>
      <w:lvlText w:val="%1"/>
      <w:lvlJc w:val="left"/>
      <w:pPr>
        <w:ind w:left="368" w:hanging="11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98D6B074">
      <w:numFmt w:val="bullet"/>
      <w:lvlText w:val="•"/>
      <w:lvlJc w:val="left"/>
      <w:pPr>
        <w:ind w:left="1339" w:hanging="116"/>
      </w:pPr>
      <w:rPr>
        <w:rFonts w:hint="default"/>
        <w:lang w:val="pt-PT" w:eastAsia="en-US" w:bidi="ar-SA"/>
      </w:rPr>
    </w:lvl>
    <w:lvl w:ilvl="2" w:tplc="DAEC4AF0">
      <w:numFmt w:val="bullet"/>
      <w:lvlText w:val="•"/>
      <w:lvlJc w:val="left"/>
      <w:pPr>
        <w:ind w:left="2318" w:hanging="116"/>
      </w:pPr>
      <w:rPr>
        <w:rFonts w:hint="default"/>
        <w:lang w:val="pt-PT" w:eastAsia="en-US" w:bidi="ar-SA"/>
      </w:rPr>
    </w:lvl>
    <w:lvl w:ilvl="3" w:tplc="41F0F5BA">
      <w:numFmt w:val="bullet"/>
      <w:lvlText w:val="•"/>
      <w:lvlJc w:val="left"/>
      <w:pPr>
        <w:ind w:left="3297" w:hanging="116"/>
      </w:pPr>
      <w:rPr>
        <w:rFonts w:hint="default"/>
        <w:lang w:val="pt-PT" w:eastAsia="en-US" w:bidi="ar-SA"/>
      </w:rPr>
    </w:lvl>
    <w:lvl w:ilvl="4" w:tplc="6400D412">
      <w:numFmt w:val="bullet"/>
      <w:lvlText w:val="•"/>
      <w:lvlJc w:val="left"/>
      <w:pPr>
        <w:ind w:left="4276" w:hanging="116"/>
      </w:pPr>
      <w:rPr>
        <w:rFonts w:hint="default"/>
        <w:lang w:val="pt-PT" w:eastAsia="en-US" w:bidi="ar-SA"/>
      </w:rPr>
    </w:lvl>
    <w:lvl w:ilvl="5" w:tplc="7688C514">
      <w:numFmt w:val="bullet"/>
      <w:lvlText w:val="•"/>
      <w:lvlJc w:val="left"/>
      <w:pPr>
        <w:ind w:left="5255" w:hanging="116"/>
      </w:pPr>
      <w:rPr>
        <w:rFonts w:hint="default"/>
        <w:lang w:val="pt-PT" w:eastAsia="en-US" w:bidi="ar-SA"/>
      </w:rPr>
    </w:lvl>
    <w:lvl w:ilvl="6" w:tplc="09EACBDC">
      <w:numFmt w:val="bullet"/>
      <w:lvlText w:val="•"/>
      <w:lvlJc w:val="left"/>
      <w:pPr>
        <w:ind w:left="6234" w:hanging="116"/>
      </w:pPr>
      <w:rPr>
        <w:rFonts w:hint="default"/>
        <w:lang w:val="pt-PT" w:eastAsia="en-US" w:bidi="ar-SA"/>
      </w:rPr>
    </w:lvl>
    <w:lvl w:ilvl="7" w:tplc="2E18C072">
      <w:numFmt w:val="bullet"/>
      <w:lvlText w:val="•"/>
      <w:lvlJc w:val="left"/>
      <w:pPr>
        <w:ind w:left="7213" w:hanging="116"/>
      </w:pPr>
      <w:rPr>
        <w:rFonts w:hint="default"/>
        <w:lang w:val="pt-PT" w:eastAsia="en-US" w:bidi="ar-SA"/>
      </w:rPr>
    </w:lvl>
    <w:lvl w:ilvl="8" w:tplc="4B4E6912">
      <w:numFmt w:val="bullet"/>
      <w:lvlText w:val="•"/>
      <w:lvlJc w:val="left"/>
      <w:pPr>
        <w:ind w:left="8192" w:hanging="1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6FC8"/>
    <w:rsid w:val="00156FC8"/>
    <w:rsid w:val="0047114A"/>
    <w:rsid w:val="005E192C"/>
    <w:rsid w:val="007E56C0"/>
    <w:rsid w:val="00AD4403"/>
    <w:rsid w:val="00B962A5"/>
    <w:rsid w:val="00DD147C"/>
    <w:rsid w:val="00F3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1097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3"/>
      <w:ind w:left="368" w:hanging="22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ind w:left="1850" w:right="183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"/>
      <w:ind w:left="368" w:hanging="22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3"/>
      <w:ind w:left="368" w:hanging="22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ind w:left="1850" w:right="183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"/>
      <w:ind w:left="368" w:hanging="22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f2310-c780-4f0b-8337-1687bfc68ef5">
      <Terms xmlns="http://schemas.microsoft.com/office/infopath/2007/PartnerControls"/>
    </lcf76f155ced4ddcb4097134ff3c332f>
    <TaxCatchAll xmlns="f4ddc9c2-8850-48dc-ae37-2c6facbdb1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D709D07439694BAAE2F9770C05FC72" ma:contentTypeVersion="16" ma:contentTypeDescription="Crie um novo documento." ma:contentTypeScope="" ma:versionID="238c26353c94a18aa16158dd10021aa2">
  <xsd:schema xmlns:xsd="http://www.w3.org/2001/XMLSchema" xmlns:xs="http://www.w3.org/2001/XMLSchema" xmlns:p="http://schemas.microsoft.com/office/2006/metadata/properties" xmlns:ns2="221f2310-c780-4f0b-8337-1687bfc68ef5" xmlns:ns3="f4ddc9c2-8850-48dc-ae37-2c6facbdb1a8" targetNamespace="http://schemas.microsoft.com/office/2006/metadata/properties" ma:root="true" ma:fieldsID="5dc9a4bdf28b35b63f8ca5cce2977f88" ns2:_="" ns3:_="">
    <xsd:import namespace="221f2310-c780-4f0b-8337-1687bfc68ef5"/>
    <xsd:import namespace="f4ddc9c2-8850-48dc-ae37-2c6facb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f2310-c780-4f0b-8337-1687bfc68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84288fe-0705-48ec-9e3d-51e56bc4b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c9c2-8850-48dc-ae37-2c6facbdb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659959-a09f-4b17-88b6-c59b38ed2f85}" ma:internalName="TaxCatchAll" ma:showField="CatchAllData" ma:web="f4ddc9c2-8850-48dc-ae37-2c6facbdb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43CEE-49AC-4949-AD17-1B384A781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C1BA8-4457-452A-A19D-0714B71C97DB}">
  <ds:schemaRefs>
    <ds:schemaRef ds:uri="http://schemas.microsoft.com/office/2006/metadata/properties"/>
    <ds:schemaRef ds:uri="http://schemas.microsoft.com/office/infopath/2007/PartnerControls"/>
    <ds:schemaRef ds:uri="221f2310-c780-4f0b-8337-1687bfc68ef5"/>
    <ds:schemaRef ds:uri="f4ddc9c2-8850-48dc-ae37-2c6facbdb1a8"/>
  </ds:schemaRefs>
</ds:datastoreItem>
</file>

<file path=customXml/itemProps3.xml><?xml version="1.0" encoding="utf-8"?>
<ds:datastoreItem xmlns:ds="http://schemas.openxmlformats.org/officeDocument/2006/customXml" ds:itemID="{136F54A1-6DE4-4765-BB9B-939FB8070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f2310-c780-4f0b-8337-1687bfc68ef5"/>
    <ds:schemaRef ds:uri="f4ddc9c2-8850-48dc-ae37-2c6facbdb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form_aval_est_docencia.doc</dc:title>
  <dc:creator>user</dc:creator>
  <cp:lastModifiedBy>ppgecam</cp:lastModifiedBy>
  <cp:revision>8</cp:revision>
  <dcterms:created xsi:type="dcterms:W3CDTF">2023-07-21T16:38:00Z</dcterms:created>
  <dcterms:modified xsi:type="dcterms:W3CDTF">2023-07-27T11:10:00Z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2023-07-21T00:00:00Z</vt:filetime>
  </property>
  <property fmtid="{D5CDD505-2E9C-101B-9397-08002B2CF9AE}" pid="5" name="ContentTypeId">
    <vt:lpwstr>0x01010084D709D07439694BAAE2F9770C05FC72</vt:lpwstr>
  </property>
  <property fmtid="{D5CDD505-2E9C-101B-9397-08002B2CF9AE}" pid="6" name="MediaServiceImageTags">
    <vt:lpwstr/>
  </property>
</Properties>
</file>