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CC26" w14:textId="512F7BB8" w:rsidR="000864D1" w:rsidRDefault="000864D1" w:rsidP="00D2478B">
      <w:pPr>
        <w:spacing w:before="120" w:line="276" w:lineRule="auto"/>
        <w:jc w:val="both"/>
      </w:pPr>
    </w:p>
    <w:p w14:paraId="25AA1444" w14:textId="08D8470E" w:rsidR="001F50DE" w:rsidRDefault="001F50DE" w:rsidP="00D2478B">
      <w:pPr>
        <w:spacing w:before="120" w:line="276" w:lineRule="auto"/>
        <w:jc w:val="both"/>
      </w:pPr>
    </w:p>
    <w:p w14:paraId="65E375B9" w14:textId="386E0002" w:rsidR="001F50DE" w:rsidRPr="001F50DE" w:rsidRDefault="00611848" w:rsidP="00D2478B">
      <w:pPr>
        <w:widowControl/>
        <w:autoSpaceDE/>
        <w:autoSpaceDN/>
        <w:spacing w:before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F50DE">
        <w:rPr>
          <w:rFonts w:ascii="Arial" w:eastAsia="Times New Roman" w:hAnsi="Arial" w:cs="Arial"/>
          <w:b/>
          <w:bCs/>
          <w:color w:val="000000"/>
          <w:sz w:val="28"/>
          <w:szCs w:val="28"/>
          <w:lang w:val="pt-BR" w:eastAsia="pt-BR"/>
        </w:rPr>
        <w:t xml:space="preserve">PROCEDIMENTOS PARA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pt-BR" w:eastAsia="pt-BR"/>
        </w:rPr>
        <w:t>RE</w:t>
      </w:r>
      <w:r w:rsidRPr="001F50DE">
        <w:rPr>
          <w:rFonts w:ascii="Arial" w:eastAsia="Times New Roman" w:hAnsi="Arial" w:cs="Arial"/>
          <w:b/>
          <w:bCs/>
          <w:color w:val="000000"/>
          <w:sz w:val="28"/>
          <w:szCs w:val="28"/>
          <w:lang w:val="pt-BR" w:eastAsia="pt-BR"/>
        </w:rPr>
        <w:t>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pt-BR" w:eastAsia="pt-BR"/>
        </w:rPr>
        <w:t>LIZAÇÃO DE ESTÁGIO DOCÊNCIA</w:t>
      </w:r>
    </w:p>
    <w:p w14:paraId="62282EB8" w14:textId="16AFE970" w:rsidR="001F50DE" w:rsidRDefault="001F50DE" w:rsidP="00D2478B">
      <w:pPr>
        <w:widowControl/>
        <w:autoSpaceDE/>
        <w:autoSpaceDN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759B2582" w14:textId="77777777" w:rsidR="001F50DE" w:rsidRPr="00611848" w:rsidRDefault="001F50DE" w:rsidP="00D2478B">
      <w:pPr>
        <w:widowControl/>
        <w:autoSpaceDE/>
        <w:autoSpaceDN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4F49617F" w14:textId="0ECB8415" w:rsidR="001F50DE" w:rsidRPr="00611848" w:rsidRDefault="00864706" w:rsidP="00D2478B">
      <w:pPr>
        <w:widowControl/>
        <w:autoSpaceDE/>
        <w:autoSpaceDN/>
        <w:spacing w:before="12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</w:pPr>
      <w:r w:rsidRPr="00611848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Solicitação/informação sobre realização de estágio docência. </w:t>
      </w:r>
    </w:p>
    <w:p w14:paraId="54B6F019" w14:textId="4E1A303D" w:rsidR="00864706" w:rsidRPr="00611848" w:rsidRDefault="00864706" w:rsidP="00D2478B">
      <w:pPr>
        <w:widowControl/>
        <w:autoSpaceDE/>
        <w:autoSpaceDN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6B02B911" w14:textId="3B0364FF" w:rsidR="001F50DE" w:rsidRPr="00611848" w:rsidRDefault="00864706" w:rsidP="00D2478B">
      <w:pPr>
        <w:pStyle w:val="PargrafodaLista"/>
        <w:widowControl/>
        <w:numPr>
          <w:ilvl w:val="0"/>
          <w:numId w:val="1"/>
        </w:numPr>
        <w:autoSpaceDE/>
        <w:autoSpaceDN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1184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Preencher e enviar para a Secretaria do PPGCPRI o ‘Formulário PPGCPRI – Estágio Docência: formulário inicial’</w:t>
      </w:r>
      <w:r w:rsidR="00611848" w:rsidRPr="0061184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disponibilizado em </w:t>
      </w:r>
      <w:hyperlink r:id="rId7" w:history="1">
        <w:r w:rsidR="00611848" w:rsidRPr="00611848">
          <w:rPr>
            <w:rStyle w:val="Hyperlink"/>
            <w:rFonts w:ascii="Arial" w:eastAsia="Times New Roman" w:hAnsi="Arial" w:cs="Arial"/>
            <w:sz w:val="24"/>
            <w:szCs w:val="24"/>
            <w:lang w:val="pt-BR" w:eastAsia="pt-BR"/>
          </w:rPr>
          <w:t>www.ufpb.br/pos/ppgcpri</w:t>
        </w:r>
      </w:hyperlink>
      <w:r w:rsidR="00611848" w:rsidRPr="0061184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r w:rsidRPr="00611848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(preenchimento pelo discente)</w:t>
      </w:r>
    </w:p>
    <w:p w14:paraId="66FF81D6" w14:textId="1756DE89" w:rsidR="001F50DE" w:rsidRPr="001D54EA" w:rsidRDefault="00864706" w:rsidP="00D2478B">
      <w:pPr>
        <w:pStyle w:val="PargrafodaLista"/>
        <w:widowControl/>
        <w:numPr>
          <w:ilvl w:val="0"/>
          <w:numId w:val="1"/>
        </w:numPr>
        <w:autoSpaceDE/>
        <w:autoSpaceDN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1184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Abrir processo no SIPAC</w:t>
      </w:r>
      <w:r w:rsidR="00611848" w:rsidRPr="0061184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com o formulário inicial</w:t>
      </w:r>
      <w:r w:rsidR="001D54EA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e </w:t>
      </w:r>
      <w:r w:rsidRPr="0061184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enviar ao departamento responsável pela disciplina para dar ciência/concordância </w:t>
      </w:r>
      <w:r w:rsidRPr="00611848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(secretaria do PPGCPRI)</w:t>
      </w:r>
    </w:p>
    <w:p w14:paraId="3F8F1164" w14:textId="0CE09791" w:rsidR="008049EC" w:rsidRPr="001D54EA" w:rsidRDefault="008049EC" w:rsidP="00D2478B">
      <w:pPr>
        <w:pStyle w:val="PargrafodaLista"/>
        <w:widowControl/>
        <w:numPr>
          <w:ilvl w:val="0"/>
          <w:numId w:val="1"/>
        </w:numPr>
        <w:autoSpaceDE/>
        <w:autoSpaceDN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54EA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Lançar no SIGAA (histórico do discente) a atividade estágio docência</w:t>
      </w:r>
      <w:r w:rsidR="001D54EA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r w:rsidR="001D54EA" w:rsidRPr="00611848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(secretaria do PPGCPRI)</w:t>
      </w:r>
    </w:p>
    <w:p w14:paraId="22B533F0" w14:textId="77777777" w:rsidR="00611848" w:rsidRPr="00611848" w:rsidRDefault="00611848" w:rsidP="00611848">
      <w:pPr>
        <w:widowControl/>
        <w:autoSpaceDE/>
        <w:autoSpaceDN/>
        <w:spacing w:before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</w:p>
    <w:p w14:paraId="0CFFEA46" w14:textId="570C95C3" w:rsidR="00611848" w:rsidRPr="00611848" w:rsidRDefault="00611848" w:rsidP="00611848">
      <w:pPr>
        <w:widowControl/>
        <w:autoSpaceDE/>
        <w:autoSpaceDN/>
        <w:spacing w:before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611848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Realização das atividades do estágio na disciplina autorizada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.</w:t>
      </w:r>
    </w:p>
    <w:p w14:paraId="34953DE3" w14:textId="63DFAAB9" w:rsidR="00864706" w:rsidRPr="00611848" w:rsidRDefault="00864706" w:rsidP="00611848">
      <w:pPr>
        <w:widowControl/>
        <w:autoSpaceDE/>
        <w:autoSpaceDN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16A5568C" w14:textId="77F9E0B7" w:rsidR="00611848" w:rsidRPr="00611848" w:rsidRDefault="00611848" w:rsidP="00611848">
      <w:pPr>
        <w:widowControl/>
        <w:autoSpaceDE/>
        <w:autoSpaceDN/>
        <w:spacing w:before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611848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Relatório Final de estágio docência</w:t>
      </w:r>
      <w:r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e </w:t>
      </w:r>
      <w:r w:rsidR="00BA2BA9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registro</w:t>
      </w:r>
    </w:p>
    <w:p w14:paraId="4E77BEFA" w14:textId="09AA5980" w:rsidR="00611848" w:rsidRPr="00611848" w:rsidRDefault="001D54EA" w:rsidP="00611848">
      <w:pPr>
        <w:widowControl/>
        <w:numPr>
          <w:ilvl w:val="0"/>
          <w:numId w:val="2"/>
        </w:numPr>
        <w:autoSpaceDE/>
        <w:autoSpaceDN/>
        <w:spacing w:before="12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Enviar </w:t>
      </w:r>
      <w:r w:rsidR="00611848" w:rsidRPr="0061184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‘Formulário PPGCPRI – Estágio Docência: relatório final’ à Secretaria do PPGCPRI, assinado também pelo orientador e professor da disciplina </w:t>
      </w:r>
      <w:r w:rsidR="00611848" w:rsidRPr="00611848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(preenchimento pelo discente)</w:t>
      </w:r>
    </w:p>
    <w:p w14:paraId="4F0F70FA" w14:textId="5CA0A276" w:rsidR="00611848" w:rsidRPr="00611848" w:rsidRDefault="00611848" w:rsidP="00611848">
      <w:pPr>
        <w:pStyle w:val="PargrafodaLista"/>
        <w:widowControl/>
        <w:numPr>
          <w:ilvl w:val="0"/>
          <w:numId w:val="1"/>
        </w:numPr>
        <w:autoSpaceDE/>
        <w:autoSpaceDN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1184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Inserir o relatório final no processo original cadastrado no SIPAC e submeter ao Colegiado do PPGCPRI </w:t>
      </w:r>
      <w:r w:rsidRPr="00611848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(secretaria do PPGCPRI)</w:t>
      </w:r>
    </w:p>
    <w:p w14:paraId="55004E79" w14:textId="3D827BEA" w:rsidR="00611848" w:rsidRPr="00611848" w:rsidRDefault="00611848" w:rsidP="00611848">
      <w:pPr>
        <w:pStyle w:val="PargrafodaLista"/>
        <w:widowControl/>
        <w:numPr>
          <w:ilvl w:val="0"/>
          <w:numId w:val="1"/>
        </w:numPr>
        <w:autoSpaceDE/>
        <w:autoSpaceDN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1184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Caso aprovado pelo Colegiado, </w:t>
      </w:r>
      <w:r w:rsidR="00BA2BA9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emitir certidão </w:t>
      </w:r>
      <w:r w:rsidR="001D54EA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e inserir no processo </w:t>
      </w:r>
      <w:r w:rsidR="00BA2BA9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e </w:t>
      </w:r>
      <w:r w:rsidRPr="0061184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lançar o estágio docência no histórico escolar do discente </w:t>
      </w:r>
      <w:r w:rsidRPr="00611848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(secretaria do PPGCPRI)</w:t>
      </w:r>
    </w:p>
    <w:sectPr w:rsidR="00611848" w:rsidRPr="00611848" w:rsidSect="001F50DE">
      <w:headerReference w:type="default" r:id="rId8"/>
      <w:footerReference w:type="default" r:id="rId9"/>
      <w:pgSz w:w="11910" w:h="16840"/>
      <w:pgMar w:top="2340" w:right="1260" w:bottom="2269" w:left="1260" w:header="972" w:footer="1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B862" w14:textId="77777777" w:rsidR="008D501E" w:rsidRDefault="008D501E">
      <w:r>
        <w:separator/>
      </w:r>
    </w:p>
  </w:endnote>
  <w:endnote w:type="continuationSeparator" w:id="0">
    <w:p w14:paraId="7C599D55" w14:textId="77777777" w:rsidR="008D501E" w:rsidRDefault="008D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8C36" w14:textId="41E45581" w:rsidR="000864D1" w:rsidRDefault="00D2478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6C83FA3D" wp14:editId="1985ED11">
              <wp:simplePos x="0" y="0"/>
              <wp:positionH relativeFrom="page">
                <wp:posOffset>1062355</wp:posOffset>
              </wp:positionH>
              <wp:positionV relativeFrom="page">
                <wp:posOffset>9568815</wp:posOffset>
              </wp:positionV>
              <wp:extent cx="5617210" cy="6350"/>
              <wp:effectExtent l="0" t="0" r="0" b="0"/>
              <wp:wrapNone/>
              <wp:docPr id="8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7210" cy="6350"/>
                      </a:xfrm>
                      <a:prstGeom prst="rect">
                        <a:avLst/>
                      </a:prstGeom>
                      <a:solidFill>
                        <a:srgbClr val="00000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91F1E9" id="Rectangle 25" o:spid="_x0000_s1026" style="position:absolute;margin-left:83.65pt;margin-top:753.45pt;width:442.3pt;height:.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oG5gEAALMDAAAOAAAAZHJzL2Uyb0RvYy54bWysU8Fu2zAMvQ/YPwi6L46zJF2NOEWRosOA&#10;bh3Q7QMYWbaFyaJGKXG6rx+lpGmw3Yb5IIii+PQe+by6OQxW7DUFg66W5WQqhXYKG+O6Wn7/dv/u&#10;gx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" fillcolor="#00000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1E23EC53" wp14:editId="511F512E">
              <wp:simplePos x="0" y="0"/>
              <wp:positionH relativeFrom="page">
                <wp:posOffset>1807210</wp:posOffset>
              </wp:positionH>
              <wp:positionV relativeFrom="page">
                <wp:posOffset>9577705</wp:posOffset>
              </wp:positionV>
              <wp:extent cx="4125595" cy="678180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7510F" w14:textId="77777777" w:rsidR="000864D1" w:rsidRDefault="00081E69">
                          <w:pPr>
                            <w:spacing w:before="12"/>
                            <w:ind w:left="1093" w:right="1087" w:firstLine="518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NIVERSIDADE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EDERAL DA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ARAÍBA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(UFPB)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>ENTRO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IÊNCIAS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UMANAS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ETRAS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RTES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(CCHLA)</w:t>
                          </w:r>
                        </w:p>
                        <w:p w14:paraId="7B5D7427" w14:textId="77777777" w:rsidR="000864D1" w:rsidRDefault="00081E69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4"/>
                            </w:rPr>
                            <w:t>LOCO</w:t>
                          </w:r>
                          <w:r>
                            <w:rPr>
                              <w:rFonts w:ascii="Times New Roman" w:hAnsi="Times New Roman"/>
                              <w:spacing w:val="2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4"/>
                            </w:rPr>
                            <w:t>UMANÍSTICO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IV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4"/>
                            </w:rPr>
                            <w:t>NDAR</w:t>
                          </w:r>
                          <w:r>
                            <w:rPr>
                              <w:rFonts w:ascii="Times New Roman" w:hAnsi="Times New Roman"/>
                              <w:spacing w:val="2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4"/>
                            </w:rPr>
                            <w:t>AMPUS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4"/>
                            </w:rPr>
                            <w:t>NIVERSITÁRIO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4"/>
                            </w:rPr>
                            <w:t>IDADE</w:t>
                          </w:r>
                          <w:r>
                            <w:rPr>
                              <w:rFonts w:ascii="Times New Roman" w:hAnsi="Times New Roman"/>
                              <w:spacing w:val="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4"/>
                            </w:rPr>
                            <w:t>NIVERSITÁRIA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58.051-900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OÃO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ESSOA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ARAÍBA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RASIL</w:t>
                          </w:r>
                        </w:p>
                        <w:p w14:paraId="4B3DF5DA" w14:textId="77777777" w:rsidR="000864D1" w:rsidRDefault="00081E69">
                          <w:pPr>
                            <w:spacing w:line="206" w:lineRule="exact"/>
                            <w:ind w:left="18" w:right="18"/>
                            <w:jc w:val="center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E-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>MAIL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14"/>
                                <w:u w:val="single" w:color="0000FF"/>
                              </w:rPr>
                              <w:t>PPGCPRI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18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14"/>
                                <w:u w:val="single" w:color="0000FF"/>
                              </w:rPr>
                              <w:t>GMAIL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18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14"/>
                                <w:u w:val="single" w:color="0000FF"/>
                              </w:rPr>
                              <w:t>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3EC5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142.3pt;margin-top:754.15pt;width:324.85pt;height:53.4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" filled="f" stroked="f">
              <v:textbox inset="0,0,0,0">
                <w:txbxContent>
                  <w:p w14:paraId="2C27510F" w14:textId="77777777" w:rsidR="000864D1" w:rsidRDefault="00081E69">
                    <w:pPr>
                      <w:spacing w:before="12"/>
                      <w:ind w:left="1093" w:right="1087" w:firstLine="518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U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NIVERSIDADE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F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EDERAL DA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ARAÍBA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(UFPB)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ENTRO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IÊNCIAS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H</w:t>
                    </w:r>
                    <w:r>
                      <w:rPr>
                        <w:rFonts w:ascii="Times New Roman" w:hAnsi="Times New Roman"/>
                        <w:sz w:val="14"/>
                      </w:rPr>
                      <w:t>UMANAS</w:t>
                    </w:r>
                    <w:r>
                      <w:rPr>
                        <w:rFonts w:ascii="Times New Roman" w:hAnsi="Times New Roman"/>
                        <w:sz w:val="18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L</w:t>
                    </w:r>
                    <w:r>
                      <w:rPr>
                        <w:rFonts w:ascii="Times New Roman" w:hAnsi="Times New Roman"/>
                        <w:sz w:val="14"/>
                      </w:rPr>
                      <w:t>ETRAS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sz w:val="14"/>
                      </w:rPr>
                      <w:t>RTES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(CCHLA)</w:t>
                    </w:r>
                  </w:p>
                  <w:p w14:paraId="7B5D7427" w14:textId="77777777" w:rsidR="000864D1" w:rsidRDefault="00081E69">
                    <w:pPr>
                      <w:spacing w:before="1"/>
                      <w:ind w:left="20" w:right="18"/>
                      <w:jc w:val="center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B</w:t>
                    </w:r>
                    <w:r>
                      <w:rPr>
                        <w:rFonts w:ascii="Times New Roman" w:hAnsi="Times New Roman"/>
                        <w:w w:val="95"/>
                        <w:sz w:val="14"/>
                      </w:rPr>
                      <w:t>LOCO</w:t>
                    </w:r>
                    <w:r>
                      <w:rPr>
                        <w:rFonts w:ascii="Times New Roman" w:hAnsi="Times New Roman"/>
                        <w:spacing w:val="2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H</w:t>
                    </w:r>
                    <w:r>
                      <w:rPr>
                        <w:rFonts w:ascii="Times New Roman" w:hAnsi="Times New Roman"/>
                        <w:w w:val="95"/>
                        <w:sz w:val="14"/>
                      </w:rPr>
                      <w:t>UMANÍSTICO</w:t>
                    </w:r>
                    <w:r>
                      <w:rPr>
                        <w:rFonts w:ascii="Times New Roman" w:hAnsi="Times New Roman"/>
                        <w:spacing w:val="2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IV</w:t>
                    </w:r>
                    <w:r>
                      <w:rPr>
                        <w:rFonts w:ascii="Times New Roman" w:hAnsi="Times New Roman"/>
                        <w:spacing w:val="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2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  <w:vertAlign w:val="superscript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w w:val="95"/>
                        <w:sz w:val="14"/>
                      </w:rPr>
                      <w:t>NDAR</w:t>
                    </w:r>
                    <w:r>
                      <w:rPr>
                        <w:rFonts w:ascii="Times New Roman" w:hAnsi="Times New Roman"/>
                        <w:spacing w:val="2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/>
                        <w:w w:val="95"/>
                        <w:sz w:val="14"/>
                      </w:rPr>
                      <w:t>AMPUS</w:t>
                    </w:r>
                    <w:r>
                      <w:rPr>
                        <w:rFonts w:ascii="Times New Roman" w:hAnsi="Times New Roman"/>
                        <w:spacing w:val="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U</w:t>
                    </w:r>
                    <w:r>
                      <w:rPr>
                        <w:rFonts w:ascii="Times New Roman" w:hAnsi="Times New Roman"/>
                        <w:w w:val="95"/>
                        <w:sz w:val="14"/>
                      </w:rPr>
                      <w:t>NIVERSITÁRIO</w:t>
                    </w:r>
                    <w:r>
                      <w:rPr>
                        <w:rFonts w:ascii="Times New Roman" w:hAnsi="Times New Roman"/>
                        <w:spacing w:val="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/>
                        <w:w w:val="95"/>
                        <w:sz w:val="14"/>
                      </w:rPr>
                      <w:t>IDADE</w:t>
                    </w:r>
                    <w:r>
                      <w:rPr>
                        <w:rFonts w:ascii="Times New Roman" w:hAnsi="Times New Roman"/>
                        <w:spacing w:val="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U</w:t>
                    </w:r>
                    <w:r>
                      <w:rPr>
                        <w:rFonts w:ascii="Times New Roman" w:hAnsi="Times New Roman"/>
                        <w:w w:val="95"/>
                        <w:sz w:val="14"/>
                      </w:rPr>
                      <w:t>NIVERSITÁRIA</w:t>
                    </w:r>
                    <w:r>
                      <w:rPr>
                        <w:rFonts w:ascii="Times New Roman" w:hAnsi="Times New Roman"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58.051-900</w:t>
                    </w:r>
                    <w:r>
                      <w:rPr>
                        <w:rFonts w:ascii="Times New Roman" w:hAnsi="Times New Roman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J</w:t>
                    </w:r>
                    <w:r>
                      <w:rPr>
                        <w:rFonts w:ascii="Times New Roman" w:hAnsi="Times New Roman"/>
                        <w:sz w:val="14"/>
                      </w:rPr>
                      <w:t>OÃO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</w:t>
                    </w:r>
                    <w:r>
                      <w:rPr>
                        <w:rFonts w:ascii="Times New Roman" w:hAnsi="Times New Roman"/>
                        <w:sz w:val="14"/>
                      </w:rPr>
                      <w:t>ESSOA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</w:t>
                    </w:r>
                    <w:r>
                      <w:rPr>
                        <w:rFonts w:ascii="Times New Roman" w:hAnsi="Times New Roman"/>
                        <w:sz w:val="14"/>
                      </w:rPr>
                      <w:t>ARAÍBA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B</w:t>
                    </w:r>
                    <w:r>
                      <w:rPr>
                        <w:rFonts w:ascii="Times New Roman" w:hAnsi="Times New Roman"/>
                        <w:sz w:val="14"/>
                      </w:rPr>
                      <w:t>RASIL</w:t>
                    </w:r>
                  </w:p>
                  <w:p w14:paraId="4B3DF5DA" w14:textId="77777777" w:rsidR="000864D1" w:rsidRDefault="00081E69">
                    <w:pPr>
                      <w:spacing w:line="206" w:lineRule="exact"/>
                      <w:ind w:left="18" w:right="18"/>
                      <w:jc w:val="center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E-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>MAIL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:</w:t>
                    </w:r>
                    <w:r>
                      <w:rPr>
                        <w:rFonts w:ascii="Times New Roman"/>
                        <w:spacing w:val="-6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/>
                          <w:color w:val="0000FF"/>
                          <w:spacing w:val="-1"/>
                          <w:sz w:val="14"/>
                          <w:u w:val="single" w:color="0000FF"/>
                        </w:rPr>
                        <w:t>PPGCPRI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18"/>
                          <w:u w:val="single" w:color="0000FF"/>
                        </w:rPr>
                        <w:t>@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14"/>
                          <w:u w:val="single" w:color="0000FF"/>
                        </w:rPr>
                        <w:t>GMAIL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18"/>
                          <w:u w:val="single" w:color="0000FF"/>
                        </w:rPr>
                        <w:t>.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14"/>
                          <w:u w:val="single" w:color="0000FF"/>
                        </w:rPr>
                        <w:t>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D14F" w14:textId="77777777" w:rsidR="008D501E" w:rsidRDefault="008D501E">
      <w:r>
        <w:separator/>
      </w:r>
    </w:p>
  </w:footnote>
  <w:footnote w:type="continuationSeparator" w:id="0">
    <w:p w14:paraId="48D5B76B" w14:textId="77777777" w:rsidR="008D501E" w:rsidRDefault="008D5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3B2E" w14:textId="77777777" w:rsidR="000864D1" w:rsidRDefault="00081E6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F73F421" wp14:editId="3E69663D">
          <wp:simplePos x="0" y="0"/>
          <wp:positionH relativeFrom="page">
            <wp:posOffset>2730947</wp:posOffset>
          </wp:positionH>
          <wp:positionV relativeFrom="page">
            <wp:posOffset>617381</wp:posOffset>
          </wp:positionV>
          <wp:extent cx="2359179" cy="869265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9179" cy="8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5C7D"/>
    <w:multiLevelType w:val="multilevel"/>
    <w:tmpl w:val="D5F4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Arial" w:hAnsi="Arial" w:cs="Arial"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602FC"/>
    <w:multiLevelType w:val="multilevel"/>
    <w:tmpl w:val="4C48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C4398"/>
    <w:multiLevelType w:val="multilevel"/>
    <w:tmpl w:val="7ABE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76022D"/>
    <w:multiLevelType w:val="multilevel"/>
    <w:tmpl w:val="0F64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3729306">
    <w:abstractNumId w:val="0"/>
  </w:num>
  <w:num w:numId="2" w16cid:durableId="15473314">
    <w:abstractNumId w:val="0"/>
  </w:num>
  <w:num w:numId="3" w16cid:durableId="15473314">
    <w:abstractNumId w:val="0"/>
  </w:num>
  <w:num w:numId="4" w16cid:durableId="15473314">
    <w:abstractNumId w:val="0"/>
  </w:num>
  <w:num w:numId="5" w16cid:durableId="2064017852">
    <w:abstractNumId w:val="3"/>
  </w:num>
  <w:num w:numId="6" w16cid:durableId="648830444">
    <w:abstractNumId w:val="3"/>
  </w:num>
  <w:num w:numId="7" w16cid:durableId="648830444">
    <w:abstractNumId w:val="3"/>
  </w:num>
  <w:num w:numId="8" w16cid:durableId="648830444">
    <w:abstractNumId w:val="3"/>
  </w:num>
  <w:num w:numId="9" w16cid:durableId="793062441">
    <w:abstractNumId w:val="2"/>
  </w:num>
  <w:num w:numId="10" w16cid:durableId="1574074833">
    <w:abstractNumId w:val="2"/>
  </w:num>
  <w:num w:numId="11" w16cid:durableId="1590116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D1"/>
    <w:rsid w:val="00081E69"/>
    <w:rsid w:val="000864D1"/>
    <w:rsid w:val="001D54EA"/>
    <w:rsid w:val="001F50DE"/>
    <w:rsid w:val="0034237E"/>
    <w:rsid w:val="00611848"/>
    <w:rsid w:val="00625D04"/>
    <w:rsid w:val="00731E42"/>
    <w:rsid w:val="008049EC"/>
    <w:rsid w:val="00864706"/>
    <w:rsid w:val="008D501E"/>
    <w:rsid w:val="00A561E6"/>
    <w:rsid w:val="00BA2BA9"/>
    <w:rsid w:val="00D2478B"/>
    <w:rsid w:val="00DE0429"/>
    <w:rsid w:val="00E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7E5D0"/>
  <w15:docId w15:val="{C014FFE2-1FB8-463E-8DF3-7DBE6FA8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574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F50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F50D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1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pb.br/pos/ppgcp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PRI@GMAIL.COM" TargetMode="External"/><Relationship Id="rId1" Type="http://schemas.openxmlformats.org/officeDocument/2006/relationships/hyperlink" Target="mailto:PPGCPR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Henrique Menezes</cp:lastModifiedBy>
  <cp:revision>4</cp:revision>
  <dcterms:created xsi:type="dcterms:W3CDTF">2023-02-07T19:01:00Z</dcterms:created>
  <dcterms:modified xsi:type="dcterms:W3CDTF">2023-09-25T16:38:00Z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2022-05-06T00:00:00Z</vt:filetime>
  </property>
</Properties>
</file>