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FD" w:rsidRPr="006C3897" w:rsidRDefault="00C019FD" w:rsidP="00000C2C">
      <w:pPr>
        <w:autoSpaceDE w:val="0"/>
        <w:autoSpaceDN w:val="0"/>
        <w:adjustRightInd w:val="0"/>
        <w:spacing w:after="0" w:line="240" w:lineRule="auto"/>
        <w:jc w:val="center"/>
        <w:rPr>
          <w:rFonts w:ascii="Arial" w:hAnsi="Arial" w:cs="Arial"/>
          <w:b/>
          <w:bCs/>
          <w:color w:val="000000"/>
          <w:sz w:val="18"/>
          <w:szCs w:val="18"/>
        </w:rPr>
      </w:pPr>
      <w:bookmarkStart w:id="0" w:name="_GoBack"/>
      <w:bookmarkEnd w:id="0"/>
      <w:r>
        <w:rPr>
          <w:rFonts w:ascii="Arial" w:hAnsi="Arial" w:cs="Arial"/>
          <w:b/>
          <w:bCs/>
          <w:color w:val="000000"/>
          <w:sz w:val="20"/>
          <w:szCs w:val="20"/>
        </w:rPr>
        <w:t xml:space="preserve"> </w:t>
      </w:r>
      <w:r w:rsidR="00151D6E">
        <w:rPr>
          <w:rFonts w:ascii="Verdana" w:hAnsi="Verdana"/>
          <w:b/>
          <w:noProof/>
          <w:lang w:eastAsia="pt-BR"/>
        </w:rPr>
        <w:drawing>
          <wp:inline distT="0" distB="0" distL="0" distR="0">
            <wp:extent cx="561975" cy="647700"/>
            <wp:effectExtent l="0" t="0" r="9525" b="0"/>
            <wp:docPr id="1" name="Imagem 1" descr="Logo_UFP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UFP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r>
        <w:rPr>
          <w:rFonts w:ascii="Arial" w:hAnsi="Arial" w:cs="Arial"/>
          <w:b/>
          <w:bCs/>
          <w:color w:val="000000"/>
          <w:sz w:val="20"/>
          <w:szCs w:val="20"/>
        </w:rPr>
        <w:t xml:space="preserve">                 </w:t>
      </w:r>
      <w:r w:rsidRPr="007B01D6">
        <w:rPr>
          <w:rFonts w:ascii="Arial" w:hAnsi="Arial" w:cs="Arial"/>
          <w:b/>
          <w:bCs/>
          <w:color w:val="000000"/>
          <w:sz w:val="20"/>
          <w:szCs w:val="20"/>
        </w:rPr>
        <w:t>UNIVERSIDADE FEDERAL DA PARAÍBA</w:t>
      </w:r>
      <w:r>
        <w:rPr>
          <w:rFonts w:ascii="Arial" w:hAnsi="Arial" w:cs="Arial"/>
          <w:b/>
          <w:bCs/>
          <w:color w:val="000000"/>
          <w:sz w:val="18"/>
          <w:szCs w:val="18"/>
        </w:rPr>
        <w:t xml:space="preserve">      </w:t>
      </w:r>
      <w:r w:rsidR="00151D6E">
        <w:rPr>
          <w:noProof/>
          <w:sz w:val="20"/>
          <w:szCs w:val="20"/>
          <w:lang w:eastAsia="pt-BR"/>
        </w:rPr>
        <w:drawing>
          <wp:inline distT="0" distB="0" distL="0" distR="0">
            <wp:extent cx="923925" cy="638175"/>
            <wp:effectExtent l="0" t="0" r="9525" b="9525"/>
            <wp:docPr id="2" name="Imagem 2" descr="Logotipo MPPGAV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MPPGAV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638175"/>
                    </a:xfrm>
                    <a:prstGeom prst="rect">
                      <a:avLst/>
                    </a:prstGeom>
                    <a:noFill/>
                    <a:ln>
                      <a:noFill/>
                    </a:ln>
                  </pic:spPr>
                </pic:pic>
              </a:graphicData>
            </a:graphic>
          </wp:inline>
        </w:drawing>
      </w:r>
    </w:p>
    <w:p w:rsidR="00C019FD" w:rsidRPr="00097F85" w:rsidRDefault="00C019FD" w:rsidP="00000C2C">
      <w:pPr>
        <w:autoSpaceDE w:val="0"/>
        <w:autoSpaceDN w:val="0"/>
        <w:adjustRightInd w:val="0"/>
        <w:spacing w:after="0" w:line="240" w:lineRule="auto"/>
        <w:jc w:val="center"/>
        <w:rPr>
          <w:rFonts w:ascii="Arial" w:hAnsi="Arial" w:cs="Arial"/>
          <w:b/>
          <w:bCs/>
          <w:color w:val="000000"/>
          <w:sz w:val="20"/>
          <w:szCs w:val="20"/>
        </w:rPr>
      </w:pPr>
      <w:r w:rsidRPr="00097F85">
        <w:rPr>
          <w:rFonts w:ascii="Arial" w:hAnsi="Arial" w:cs="Arial"/>
          <w:b/>
          <w:bCs/>
          <w:color w:val="000000"/>
          <w:sz w:val="20"/>
          <w:szCs w:val="20"/>
        </w:rPr>
        <w:t xml:space="preserve">CENTRO DE EDUCAÇÃO </w:t>
      </w:r>
    </w:p>
    <w:p w:rsidR="00C019FD" w:rsidRPr="00F04511" w:rsidRDefault="00C019FD" w:rsidP="00000C2C">
      <w:pPr>
        <w:spacing w:after="0" w:line="240" w:lineRule="auto"/>
        <w:jc w:val="center"/>
        <w:rPr>
          <w:rFonts w:ascii="Arial" w:hAnsi="Arial" w:cs="Arial"/>
          <w:b/>
          <w:sz w:val="20"/>
          <w:szCs w:val="20"/>
        </w:rPr>
      </w:pPr>
      <w:r>
        <w:rPr>
          <w:rFonts w:ascii="Arial" w:hAnsi="Arial" w:cs="Arial"/>
          <w:b/>
          <w:sz w:val="20"/>
          <w:szCs w:val="20"/>
        </w:rPr>
        <w:t>PROGRAMA DE PÓS-GRADUAÇÃO EM</w:t>
      </w:r>
      <w:proofErr w:type="gramStart"/>
      <w:r>
        <w:rPr>
          <w:rFonts w:ascii="Arial" w:hAnsi="Arial" w:cs="Arial"/>
          <w:b/>
          <w:sz w:val="20"/>
          <w:szCs w:val="20"/>
        </w:rPr>
        <w:t xml:space="preserve"> </w:t>
      </w:r>
      <w:r w:rsidRPr="00F04511">
        <w:rPr>
          <w:rFonts w:ascii="Arial" w:hAnsi="Arial" w:cs="Arial"/>
          <w:b/>
          <w:sz w:val="20"/>
          <w:szCs w:val="20"/>
        </w:rPr>
        <w:t xml:space="preserve"> </w:t>
      </w:r>
    </w:p>
    <w:p w:rsidR="00C019FD" w:rsidRDefault="00C019FD" w:rsidP="00000C2C">
      <w:pPr>
        <w:autoSpaceDE w:val="0"/>
        <w:autoSpaceDN w:val="0"/>
        <w:adjustRightInd w:val="0"/>
        <w:spacing w:after="0" w:line="240" w:lineRule="auto"/>
        <w:jc w:val="center"/>
        <w:rPr>
          <w:rFonts w:ascii="Arial" w:hAnsi="Arial" w:cs="Arial"/>
          <w:b/>
        </w:rPr>
      </w:pPr>
      <w:proofErr w:type="gramEnd"/>
      <w:r w:rsidRPr="00F04511">
        <w:rPr>
          <w:rFonts w:ascii="Arial" w:hAnsi="Arial" w:cs="Arial"/>
          <w:b/>
          <w:sz w:val="20"/>
          <w:szCs w:val="20"/>
        </w:rPr>
        <w:t xml:space="preserve">POLÍTICAS PÚBLICAS, GESTÃO E AVALIAÇÃO DA EDUCAÇÃO SUPERIOR – MESTRADO PROFISSIONAL </w:t>
      </w:r>
      <w:r>
        <w:rPr>
          <w:rFonts w:ascii="Arial" w:hAnsi="Arial" w:cs="Arial"/>
          <w:b/>
          <w:sz w:val="20"/>
          <w:szCs w:val="20"/>
        </w:rPr>
        <w:t xml:space="preserve">- </w:t>
      </w:r>
      <w:proofErr w:type="gramStart"/>
      <w:r w:rsidRPr="00F04511">
        <w:rPr>
          <w:rFonts w:ascii="Arial" w:hAnsi="Arial" w:cs="Arial"/>
          <w:b/>
          <w:sz w:val="20"/>
          <w:szCs w:val="20"/>
        </w:rPr>
        <w:t>MPPGAV</w:t>
      </w:r>
      <w:proofErr w:type="gramEnd"/>
    </w:p>
    <w:p w:rsidR="00C019FD" w:rsidRDefault="00C019FD" w:rsidP="00000C2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Centro de Educação – UFPB – Castelo Branco – João Pessoa/PB – CEP: 58051-900</w:t>
      </w:r>
    </w:p>
    <w:p w:rsidR="00C019FD" w:rsidRDefault="00C019FD" w:rsidP="00000C2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E-mail: </w:t>
      </w:r>
      <w:hyperlink r:id="rId9" w:history="1">
        <w:r w:rsidRPr="00D80473">
          <w:rPr>
            <w:rStyle w:val="Hyperlink"/>
            <w:rFonts w:ascii="Arial" w:hAnsi="Arial" w:cs="Arial"/>
            <w:sz w:val="20"/>
            <w:szCs w:val="20"/>
          </w:rPr>
          <w:t>mppgavufpb2014@gmail.com</w:t>
        </w:r>
      </w:hyperlink>
    </w:p>
    <w:p w:rsidR="00C019FD" w:rsidRPr="008E731F" w:rsidRDefault="00C019FD" w:rsidP="00000C2C">
      <w:pPr>
        <w:spacing w:after="0" w:line="240" w:lineRule="auto"/>
        <w:jc w:val="center"/>
        <w:rPr>
          <w:rFonts w:ascii="Times New Roman" w:hAnsi="Times New Roman"/>
          <w:b/>
          <w:sz w:val="18"/>
          <w:szCs w:val="18"/>
        </w:rPr>
      </w:pPr>
    </w:p>
    <w:p w:rsidR="00C019FD" w:rsidRPr="00FB3B93" w:rsidRDefault="00C019FD" w:rsidP="00137292">
      <w:pPr>
        <w:jc w:val="center"/>
        <w:rPr>
          <w:rFonts w:ascii="Arial Narrow" w:hAnsi="Arial Narrow"/>
          <w:b/>
          <w:sz w:val="24"/>
          <w:szCs w:val="24"/>
          <w:u w:val="double"/>
        </w:rPr>
      </w:pPr>
      <w:r w:rsidRPr="00FB3B93">
        <w:rPr>
          <w:rFonts w:ascii="Arial Narrow" w:hAnsi="Arial Narrow"/>
          <w:b/>
          <w:sz w:val="24"/>
          <w:szCs w:val="24"/>
          <w:u w:val="double"/>
        </w:rPr>
        <w:t>PLANEJAMENTODO ANO LETIVO 2016</w:t>
      </w:r>
    </w:p>
    <w:p w:rsidR="00C019FD" w:rsidRPr="00842D09" w:rsidRDefault="00C019FD" w:rsidP="00137292">
      <w:pPr>
        <w:pBdr>
          <w:top w:val="single" w:sz="4" w:space="1" w:color="auto"/>
          <w:left w:val="single" w:sz="4" w:space="4" w:color="auto"/>
          <w:bottom w:val="single" w:sz="4" w:space="1" w:color="auto"/>
          <w:right w:val="single" w:sz="4" w:space="4" w:color="auto"/>
        </w:pBdr>
        <w:rPr>
          <w:rFonts w:ascii="Arial Narrow" w:hAnsi="Arial Narrow"/>
          <w:b/>
          <w:sz w:val="24"/>
          <w:szCs w:val="24"/>
        </w:rPr>
      </w:pPr>
      <w:r w:rsidRPr="00842D09">
        <w:rPr>
          <w:rFonts w:ascii="Arial Narrow" w:hAnsi="Arial Narrow"/>
          <w:b/>
          <w:sz w:val="24"/>
          <w:szCs w:val="24"/>
        </w:rPr>
        <w:t>FEVEREIRO</w:t>
      </w:r>
    </w:p>
    <w:p w:rsidR="00C019FD" w:rsidRDefault="00C019FD" w:rsidP="00137292">
      <w:pPr>
        <w:jc w:val="both"/>
        <w:rPr>
          <w:rFonts w:ascii="Arial Narrow" w:hAnsi="Arial Narrow"/>
          <w:sz w:val="24"/>
          <w:szCs w:val="24"/>
        </w:rPr>
      </w:pPr>
      <w:r w:rsidRPr="00842D09">
        <w:rPr>
          <w:rFonts w:ascii="Arial Narrow" w:hAnsi="Arial Narrow"/>
          <w:sz w:val="24"/>
          <w:szCs w:val="24"/>
        </w:rPr>
        <w:t xml:space="preserve">- </w:t>
      </w:r>
      <w:r w:rsidRPr="00842D09">
        <w:rPr>
          <w:rFonts w:ascii="Arial Narrow" w:hAnsi="Arial Narrow"/>
          <w:b/>
          <w:sz w:val="24"/>
          <w:szCs w:val="24"/>
        </w:rPr>
        <w:t>Dia 1</w:t>
      </w:r>
      <w:r>
        <w:rPr>
          <w:rFonts w:ascii="Arial Narrow" w:hAnsi="Arial Narrow"/>
          <w:b/>
          <w:sz w:val="24"/>
          <w:szCs w:val="24"/>
        </w:rPr>
        <w:t>2</w:t>
      </w:r>
      <w:r>
        <w:rPr>
          <w:rFonts w:ascii="Arial Narrow" w:hAnsi="Arial Narrow"/>
          <w:sz w:val="24"/>
          <w:szCs w:val="24"/>
        </w:rPr>
        <w:t xml:space="preserve"> (sexta</w:t>
      </w:r>
      <w:r w:rsidRPr="00842D09">
        <w:rPr>
          <w:rFonts w:ascii="Arial Narrow" w:hAnsi="Arial Narrow"/>
          <w:sz w:val="24"/>
          <w:szCs w:val="24"/>
        </w:rPr>
        <w:t>-feira),</w:t>
      </w:r>
      <w:r>
        <w:rPr>
          <w:rFonts w:ascii="Arial Narrow" w:hAnsi="Arial Narrow"/>
          <w:sz w:val="24"/>
          <w:szCs w:val="24"/>
        </w:rPr>
        <w:t xml:space="preserve"> das 15 às 17 horas: Reunião preparatória do Planejamento </w:t>
      </w:r>
      <w:proofErr w:type="spellStart"/>
      <w:proofErr w:type="gramStart"/>
      <w:r>
        <w:rPr>
          <w:rFonts w:ascii="Arial Narrow" w:hAnsi="Arial Narrow"/>
          <w:sz w:val="24"/>
          <w:szCs w:val="24"/>
        </w:rPr>
        <w:t>estratégico.</w:t>
      </w:r>
      <w:proofErr w:type="gramEnd"/>
      <w:r w:rsidRPr="00842D09">
        <w:rPr>
          <w:rFonts w:ascii="Arial Narrow" w:hAnsi="Arial Narrow"/>
          <w:sz w:val="24"/>
          <w:szCs w:val="24"/>
        </w:rPr>
        <w:t>Respons</w:t>
      </w:r>
      <w:r>
        <w:rPr>
          <w:rFonts w:ascii="Arial Narrow" w:hAnsi="Arial Narrow"/>
          <w:sz w:val="24"/>
          <w:szCs w:val="24"/>
        </w:rPr>
        <w:t>áveis</w:t>
      </w:r>
      <w:proofErr w:type="spellEnd"/>
      <w:r>
        <w:rPr>
          <w:rFonts w:ascii="Arial Narrow" w:hAnsi="Arial Narrow"/>
          <w:sz w:val="24"/>
          <w:szCs w:val="24"/>
        </w:rPr>
        <w:t>: Coordenação Geral (</w:t>
      </w:r>
      <w:proofErr w:type="spellStart"/>
      <w:r>
        <w:rPr>
          <w:rFonts w:ascii="Arial Narrow" w:hAnsi="Arial Narrow"/>
          <w:sz w:val="24"/>
          <w:szCs w:val="24"/>
        </w:rPr>
        <w:t>Profª</w:t>
      </w:r>
      <w:proofErr w:type="spellEnd"/>
      <w:r>
        <w:rPr>
          <w:rFonts w:ascii="Arial Narrow" w:hAnsi="Arial Narrow"/>
          <w:sz w:val="24"/>
          <w:szCs w:val="24"/>
        </w:rPr>
        <w:t>.</w:t>
      </w:r>
      <w:r w:rsidRPr="00842D09">
        <w:rPr>
          <w:rFonts w:ascii="Arial Narrow" w:hAnsi="Arial Narrow"/>
          <w:sz w:val="24"/>
          <w:szCs w:val="24"/>
        </w:rPr>
        <w:t xml:space="preserve"> Salete), </w:t>
      </w:r>
      <w:r>
        <w:rPr>
          <w:rFonts w:ascii="Arial Narrow" w:hAnsi="Arial Narrow"/>
          <w:sz w:val="24"/>
          <w:szCs w:val="24"/>
        </w:rPr>
        <w:t>Coordenação de Planejamento (</w:t>
      </w:r>
      <w:r w:rsidRPr="00842D09">
        <w:rPr>
          <w:rFonts w:ascii="Arial Narrow" w:hAnsi="Arial Narrow"/>
          <w:sz w:val="24"/>
          <w:szCs w:val="24"/>
        </w:rPr>
        <w:t xml:space="preserve">Prof. Paulo </w:t>
      </w:r>
      <w:proofErr w:type="spellStart"/>
      <w:r w:rsidRPr="00842D09">
        <w:rPr>
          <w:rFonts w:ascii="Arial Narrow" w:hAnsi="Arial Narrow"/>
          <w:sz w:val="24"/>
          <w:szCs w:val="24"/>
        </w:rPr>
        <w:t>Paulo</w:t>
      </w:r>
      <w:proofErr w:type="spellEnd"/>
      <w:r w:rsidRPr="00842D09">
        <w:rPr>
          <w:rFonts w:ascii="Arial Narrow" w:hAnsi="Arial Narrow"/>
          <w:sz w:val="24"/>
          <w:szCs w:val="24"/>
        </w:rPr>
        <w:t xml:space="preserve"> e Prof. Eder</w:t>
      </w:r>
      <w:r>
        <w:rPr>
          <w:rFonts w:ascii="Arial Narrow" w:hAnsi="Arial Narrow"/>
          <w:sz w:val="24"/>
          <w:szCs w:val="24"/>
        </w:rPr>
        <w:t xml:space="preserve">), </w:t>
      </w:r>
      <w:r w:rsidRPr="00842D09">
        <w:rPr>
          <w:rFonts w:ascii="Arial Narrow" w:hAnsi="Arial Narrow"/>
          <w:sz w:val="24"/>
          <w:szCs w:val="24"/>
        </w:rPr>
        <w:t>Coordenação</w:t>
      </w:r>
      <w:r>
        <w:rPr>
          <w:rFonts w:ascii="Arial Narrow" w:hAnsi="Arial Narrow"/>
          <w:sz w:val="24"/>
          <w:szCs w:val="24"/>
        </w:rPr>
        <w:t xml:space="preserve"> de Pesquisa (</w:t>
      </w:r>
      <w:proofErr w:type="spellStart"/>
      <w:r>
        <w:rPr>
          <w:rFonts w:ascii="Arial Narrow" w:hAnsi="Arial Narrow"/>
          <w:sz w:val="24"/>
          <w:szCs w:val="24"/>
        </w:rPr>
        <w:t>Profª</w:t>
      </w:r>
      <w:proofErr w:type="spellEnd"/>
      <w:r>
        <w:rPr>
          <w:rFonts w:ascii="Arial Narrow" w:hAnsi="Arial Narrow"/>
          <w:sz w:val="24"/>
          <w:szCs w:val="24"/>
        </w:rPr>
        <w:t xml:space="preserve">. Adriana), </w:t>
      </w:r>
      <w:r w:rsidRPr="00842D09">
        <w:rPr>
          <w:rFonts w:ascii="Arial Narrow" w:hAnsi="Arial Narrow"/>
          <w:sz w:val="24"/>
          <w:szCs w:val="24"/>
        </w:rPr>
        <w:t>Coordenação de A</w:t>
      </w:r>
      <w:r>
        <w:rPr>
          <w:rFonts w:ascii="Arial Narrow" w:hAnsi="Arial Narrow"/>
          <w:sz w:val="24"/>
          <w:szCs w:val="24"/>
        </w:rPr>
        <w:t>valiação (Profa. Graça Vieira) e Comissão de Estudos sobre Produção Técnica (</w:t>
      </w:r>
      <w:proofErr w:type="spellStart"/>
      <w:r>
        <w:rPr>
          <w:rFonts w:ascii="Arial Narrow" w:hAnsi="Arial Narrow"/>
          <w:sz w:val="24"/>
          <w:szCs w:val="24"/>
        </w:rPr>
        <w:t>Profª</w:t>
      </w:r>
      <w:proofErr w:type="spellEnd"/>
      <w:r>
        <w:rPr>
          <w:rFonts w:ascii="Arial Narrow" w:hAnsi="Arial Narrow"/>
          <w:sz w:val="24"/>
          <w:szCs w:val="24"/>
        </w:rPr>
        <w:t>. Ana Paula Romão).</w:t>
      </w:r>
    </w:p>
    <w:p w:rsidR="00C019FD" w:rsidRPr="00842D09" w:rsidRDefault="00C019FD" w:rsidP="00137292">
      <w:pPr>
        <w:jc w:val="both"/>
        <w:rPr>
          <w:rFonts w:ascii="Arial Narrow" w:hAnsi="Arial Narrow"/>
          <w:sz w:val="24"/>
          <w:szCs w:val="24"/>
        </w:rPr>
      </w:pPr>
      <w:r w:rsidRPr="00842D09">
        <w:rPr>
          <w:rFonts w:ascii="Arial Narrow" w:hAnsi="Arial Narrow"/>
          <w:sz w:val="24"/>
          <w:szCs w:val="24"/>
        </w:rPr>
        <w:t xml:space="preserve">- </w:t>
      </w:r>
      <w:r w:rsidRPr="00842D09">
        <w:rPr>
          <w:rFonts w:ascii="Arial Narrow" w:hAnsi="Arial Narrow"/>
          <w:b/>
          <w:sz w:val="24"/>
          <w:szCs w:val="24"/>
        </w:rPr>
        <w:t>Dia 15</w:t>
      </w:r>
      <w:r>
        <w:rPr>
          <w:rFonts w:ascii="Arial Narrow" w:hAnsi="Arial Narrow"/>
          <w:sz w:val="24"/>
          <w:szCs w:val="24"/>
        </w:rPr>
        <w:t xml:space="preserve"> (segunda-feira), das 09 às 12</w:t>
      </w:r>
      <w:r w:rsidRPr="00842D09">
        <w:rPr>
          <w:rFonts w:ascii="Arial Narrow" w:hAnsi="Arial Narrow"/>
          <w:sz w:val="24"/>
          <w:szCs w:val="24"/>
        </w:rPr>
        <w:t xml:space="preserve"> horas: Planejamento estratégico do MPPGAV com participação de todo o corpo docente. </w:t>
      </w:r>
      <w:r>
        <w:rPr>
          <w:rFonts w:ascii="Arial Narrow" w:hAnsi="Arial Narrow"/>
          <w:sz w:val="24"/>
          <w:szCs w:val="24"/>
        </w:rPr>
        <w:t>Local: CEDESP (a confirmar)</w:t>
      </w:r>
    </w:p>
    <w:p w:rsidR="00C019FD" w:rsidRPr="00842D09" w:rsidRDefault="00C019FD" w:rsidP="00137292">
      <w:pPr>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 xml:space="preserve">Dia 16 </w:t>
      </w:r>
      <w:r w:rsidRPr="00664185">
        <w:rPr>
          <w:rFonts w:ascii="Arial Narrow" w:hAnsi="Arial Narrow"/>
          <w:sz w:val="24"/>
          <w:szCs w:val="24"/>
        </w:rPr>
        <w:t>(terça-feira</w:t>
      </w:r>
      <w:proofErr w:type="gramStart"/>
      <w:r w:rsidRPr="00664185">
        <w:rPr>
          <w:rFonts w:ascii="Arial Narrow" w:hAnsi="Arial Narrow"/>
          <w:sz w:val="24"/>
          <w:szCs w:val="24"/>
        </w:rPr>
        <w:t>):</w:t>
      </w:r>
      <w:proofErr w:type="gramEnd"/>
      <w:r>
        <w:rPr>
          <w:rFonts w:ascii="Arial Narrow" w:hAnsi="Arial Narrow"/>
          <w:sz w:val="24"/>
          <w:szCs w:val="24"/>
        </w:rPr>
        <w:t>Data final consolidação das notas referentes à  2015.2 no SIGAA/UFPB.</w:t>
      </w:r>
    </w:p>
    <w:p w:rsidR="00C019FD" w:rsidRDefault="00C019FD" w:rsidP="005F3219">
      <w:pPr>
        <w:jc w:val="both"/>
        <w:rPr>
          <w:rFonts w:ascii="Arial Narrow" w:hAnsi="Arial Narrow"/>
          <w:sz w:val="24"/>
          <w:szCs w:val="24"/>
        </w:rPr>
      </w:pPr>
      <w:r>
        <w:rPr>
          <w:rFonts w:ascii="Arial Narrow" w:hAnsi="Arial Narrow"/>
          <w:sz w:val="24"/>
          <w:szCs w:val="24"/>
        </w:rPr>
        <w:t xml:space="preserve">- </w:t>
      </w:r>
      <w:r w:rsidRPr="005F3219">
        <w:rPr>
          <w:rFonts w:ascii="Arial Narrow" w:hAnsi="Arial Narrow"/>
          <w:b/>
          <w:sz w:val="24"/>
          <w:szCs w:val="24"/>
        </w:rPr>
        <w:t>Dia 26</w:t>
      </w:r>
      <w:r>
        <w:rPr>
          <w:rFonts w:ascii="Arial Narrow" w:hAnsi="Arial Narrow"/>
          <w:sz w:val="24"/>
          <w:szCs w:val="24"/>
        </w:rPr>
        <w:t xml:space="preserve">: Data limite para submissão, no Edital do Universal/CNPQ, do Projeto de </w:t>
      </w:r>
      <w:proofErr w:type="spellStart"/>
      <w:r>
        <w:rPr>
          <w:rFonts w:ascii="Arial Narrow" w:hAnsi="Arial Narrow"/>
          <w:sz w:val="24"/>
          <w:szCs w:val="24"/>
        </w:rPr>
        <w:t>Pesquisasobre</w:t>
      </w:r>
      <w:proofErr w:type="spellEnd"/>
      <w:r>
        <w:rPr>
          <w:rFonts w:ascii="Arial Narrow" w:hAnsi="Arial Narrow"/>
          <w:sz w:val="24"/>
          <w:szCs w:val="24"/>
        </w:rPr>
        <w:t xml:space="preserve"> o Mapa da Educação Superior na Paraíba.</w:t>
      </w:r>
    </w:p>
    <w:p w:rsidR="00C019FD" w:rsidRPr="00842D09" w:rsidRDefault="00C019FD" w:rsidP="00E363F1">
      <w:pPr>
        <w:pBdr>
          <w:top w:val="single" w:sz="4" w:space="1" w:color="auto"/>
          <w:left w:val="single" w:sz="4" w:space="4" w:color="auto"/>
          <w:bottom w:val="single" w:sz="4" w:space="1" w:color="auto"/>
          <w:right w:val="single" w:sz="4" w:space="4" w:color="auto"/>
        </w:pBdr>
        <w:rPr>
          <w:rFonts w:ascii="Arial Narrow" w:hAnsi="Arial Narrow"/>
          <w:b/>
          <w:sz w:val="24"/>
          <w:szCs w:val="24"/>
        </w:rPr>
      </w:pPr>
      <w:r w:rsidRPr="00842D09">
        <w:rPr>
          <w:rFonts w:ascii="Arial Narrow" w:hAnsi="Arial Narrow"/>
          <w:b/>
          <w:sz w:val="24"/>
          <w:szCs w:val="24"/>
        </w:rPr>
        <w:t>MARÇO</w:t>
      </w:r>
    </w:p>
    <w:p w:rsidR="00C019FD" w:rsidRPr="00842D09" w:rsidRDefault="00C019FD" w:rsidP="00137292">
      <w:pPr>
        <w:jc w:val="both"/>
        <w:rPr>
          <w:rFonts w:ascii="Arial Narrow" w:hAnsi="Arial Narrow"/>
          <w:sz w:val="24"/>
          <w:szCs w:val="24"/>
        </w:rPr>
      </w:pPr>
      <w:r w:rsidRPr="00842D09">
        <w:rPr>
          <w:rFonts w:ascii="Arial Narrow" w:hAnsi="Arial Narrow"/>
          <w:sz w:val="24"/>
          <w:szCs w:val="24"/>
        </w:rPr>
        <w:t xml:space="preserve">- </w:t>
      </w:r>
      <w:r w:rsidRPr="00842D09">
        <w:rPr>
          <w:rFonts w:ascii="Arial Narrow" w:hAnsi="Arial Narrow"/>
          <w:b/>
          <w:sz w:val="24"/>
          <w:szCs w:val="24"/>
        </w:rPr>
        <w:t>Dia 01</w:t>
      </w:r>
      <w:r w:rsidRPr="00842D09">
        <w:rPr>
          <w:rFonts w:ascii="Arial Narrow" w:hAnsi="Arial Narrow"/>
          <w:sz w:val="24"/>
          <w:szCs w:val="24"/>
        </w:rPr>
        <w:t xml:space="preserve"> (terça-feira), manhã e tarde: Matrícula da Turma </w:t>
      </w:r>
      <w:proofErr w:type="gramStart"/>
      <w:r w:rsidRPr="00842D09">
        <w:rPr>
          <w:rFonts w:ascii="Arial Narrow" w:hAnsi="Arial Narrow"/>
          <w:sz w:val="24"/>
          <w:szCs w:val="24"/>
        </w:rPr>
        <w:t>1</w:t>
      </w:r>
      <w:proofErr w:type="gramEnd"/>
      <w:r w:rsidRPr="00842D09">
        <w:rPr>
          <w:rFonts w:ascii="Arial Narrow" w:hAnsi="Arial Narrow"/>
          <w:sz w:val="24"/>
          <w:szCs w:val="24"/>
        </w:rPr>
        <w:t>: Elaboração de Trabalho Final</w:t>
      </w:r>
    </w:p>
    <w:p w:rsidR="00C019FD" w:rsidRPr="00842D09" w:rsidRDefault="00C019FD" w:rsidP="00137292">
      <w:pPr>
        <w:jc w:val="both"/>
        <w:rPr>
          <w:rFonts w:ascii="Arial Narrow" w:hAnsi="Arial Narrow"/>
          <w:sz w:val="24"/>
          <w:szCs w:val="24"/>
        </w:rPr>
      </w:pPr>
      <w:r w:rsidRPr="00842D09">
        <w:rPr>
          <w:rFonts w:ascii="Arial Narrow" w:hAnsi="Arial Narrow"/>
          <w:sz w:val="24"/>
          <w:szCs w:val="24"/>
        </w:rPr>
        <w:t xml:space="preserve"> * Exige anuência </w:t>
      </w:r>
      <w:proofErr w:type="gramStart"/>
      <w:r w:rsidRPr="00842D09">
        <w:rPr>
          <w:rFonts w:ascii="Arial Narrow" w:hAnsi="Arial Narrow"/>
          <w:sz w:val="24"/>
          <w:szCs w:val="24"/>
        </w:rPr>
        <w:t>do</w:t>
      </w:r>
      <w:r>
        <w:rPr>
          <w:rFonts w:ascii="Arial Narrow" w:hAnsi="Arial Narrow"/>
          <w:sz w:val="24"/>
          <w:szCs w:val="24"/>
        </w:rPr>
        <w:t>(</w:t>
      </w:r>
      <w:proofErr w:type="gramEnd"/>
      <w:r>
        <w:rPr>
          <w:rFonts w:ascii="Arial Narrow" w:hAnsi="Arial Narrow"/>
          <w:sz w:val="24"/>
          <w:szCs w:val="24"/>
        </w:rPr>
        <w:t>a)</w:t>
      </w:r>
      <w:r w:rsidRPr="00842D09">
        <w:rPr>
          <w:rFonts w:ascii="Arial Narrow" w:hAnsi="Arial Narrow"/>
          <w:sz w:val="24"/>
          <w:szCs w:val="24"/>
        </w:rPr>
        <w:t xml:space="preserve"> orientador</w:t>
      </w:r>
      <w:r>
        <w:rPr>
          <w:rFonts w:ascii="Arial Narrow" w:hAnsi="Arial Narrow"/>
          <w:sz w:val="24"/>
          <w:szCs w:val="24"/>
        </w:rPr>
        <w:t>(a)</w:t>
      </w:r>
      <w:r w:rsidRPr="00842D09">
        <w:rPr>
          <w:rFonts w:ascii="Arial Narrow" w:hAnsi="Arial Narrow"/>
          <w:sz w:val="24"/>
          <w:szCs w:val="24"/>
        </w:rPr>
        <w:t xml:space="preserve"> em formulário próprio</w:t>
      </w:r>
    </w:p>
    <w:p w:rsidR="00C019FD" w:rsidRDefault="00C019FD" w:rsidP="00137292">
      <w:pPr>
        <w:jc w:val="both"/>
        <w:rPr>
          <w:rFonts w:ascii="Arial Narrow" w:hAnsi="Arial Narrow"/>
          <w:sz w:val="24"/>
          <w:szCs w:val="24"/>
        </w:rPr>
      </w:pPr>
      <w:r w:rsidRPr="00842D09">
        <w:rPr>
          <w:rFonts w:ascii="Arial Narrow" w:hAnsi="Arial Narrow"/>
          <w:sz w:val="24"/>
          <w:szCs w:val="24"/>
        </w:rPr>
        <w:t xml:space="preserve">- </w:t>
      </w:r>
      <w:r w:rsidRPr="00842D09">
        <w:rPr>
          <w:rFonts w:ascii="Arial Narrow" w:hAnsi="Arial Narrow"/>
          <w:b/>
          <w:sz w:val="24"/>
          <w:szCs w:val="24"/>
        </w:rPr>
        <w:t>Dia 02</w:t>
      </w:r>
      <w:r w:rsidRPr="00842D09">
        <w:rPr>
          <w:rFonts w:ascii="Arial Narrow" w:hAnsi="Arial Narrow"/>
          <w:sz w:val="24"/>
          <w:szCs w:val="24"/>
        </w:rPr>
        <w:t xml:space="preserve"> (quarta-feira), manhã e tarde: Matrícula da Turma </w:t>
      </w:r>
      <w:proofErr w:type="gramStart"/>
      <w:r w:rsidRPr="00842D09">
        <w:rPr>
          <w:rFonts w:ascii="Arial Narrow" w:hAnsi="Arial Narrow"/>
          <w:sz w:val="24"/>
          <w:szCs w:val="24"/>
        </w:rPr>
        <w:t>2</w:t>
      </w:r>
      <w:proofErr w:type="gramEnd"/>
    </w:p>
    <w:p w:rsidR="00C019FD" w:rsidRPr="00894EAA" w:rsidRDefault="00C019FD" w:rsidP="00137292">
      <w:pPr>
        <w:jc w:val="both"/>
        <w:rPr>
          <w:rFonts w:ascii="Arial Narrow" w:hAnsi="Arial Narrow"/>
          <w:i/>
          <w:sz w:val="24"/>
          <w:szCs w:val="24"/>
        </w:rPr>
      </w:pPr>
      <w:r w:rsidRPr="00894EAA">
        <w:rPr>
          <w:rFonts w:ascii="Arial Narrow" w:hAnsi="Arial Narrow"/>
          <w:i/>
          <w:sz w:val="24"/>
          <w:szCs w:val="24"/>
        </w:rPr>
        <w:t>* As matrículas deverão ser realizadas na Secretaria do Curso</w:t>
      </w:r>
    </w:p>
    <w:p w:rsidR="00C019FD" w:rsidRPr="00842D09" w:rsidRDefault="00C019FD" w:rsidP="00137292">
      <w:pPr>
        <w:jc w:val="both"/>
        <w:rPr>
          <w:rFonts w:ascii="Arial Narrow" w:hAnsi="Arial Narrow"/>
          <w:sz w:val="24"/>
          <w:szCs w:val="24"/>
        </w:rPr>
      </w:pPr>
      <w:r w:rsidRPr="00842D09">
        <w:rPr>
          <w:rFonts w:ascii="Arial Narrow" w:hAnsi="Arial Narrow"/>
          <w:sz w:val="24"/>
          <w:szCs w:val="24"/>
        </w:rPr>
        <w:t xml:space="preserve">- </w:t>
      </w:r>
      <w:r w:rsidRPr="00842D09">
        <w:rPr>
          <w:rFonts w:ascii="Arial Narrow" w:hAnsi="Arial Narrow"/>
          <w:b/>
          <w:sz w:val="24"/>
          <w:szCs w:val="24"/>
        </w:rPr>
        <w:t>Dia 03</w:t>
      </w:r>
      <w:r>
        <w:rPr>
          <w:rFonts w:ascii="Arial Narrow" w:hAnsi="Arial Narrow"/>
          <w:sz w:val="24"/>
          <w:szCs w:val="24"/>
        </w:rPr>
        <w:t xml:space="preserve"> (quinta-feira), das 15</w:t>
      </w:r>
      <w:r w:rsidRPr="00842D09">
        <w:rPr>
          <w:rFonts w:ascii="Arial Narrow" w:hAnsi="Arial Narrow"/>
          <w:sz w:val="24"/>
          <w:szCs w:val="24"/>
        </w:rPr>
        <w:t xml:space="preserve"> às 17 horas: Planejamento e orientação discente (programação a definir</w:t>
      </w:r>
      <w:proofErr w:type="gramStart"/>
      <w:r w:rsidRPr="00842D09">
        <w:rPr>
          <w:rFonts w:ascii="Arial Narrow" w:hAnsi="Arial Narrow"/>
          <w:sz w:val="24"/>
          <w:szCs w:val="24"/>
        </w:rPr>
        <w:t>)</w:t>
      </w:r>
      <w:proofErr w:type="gramEnd"/>
    </w:p>
    <w:p w:rsidR="00C019FD" w:rsidRDefault="00C019FD" w:rsidP="00137292">
      <w:pPr>
        <w:jc w:val="both"/>
        <w:rPr>
          <w:rFonts w:ascii="Arial Narrow" w:hAnsi="Arial Narrow"/>
          <w:sz w:val="24"/>
          <w:szCs w:val="24"/>
        </w:rPr>
      </w:pPr>
      <w:r w:rsidRPr="00842D09">
        <w:rPr>
          <w:rFonts w:ascii="Arial Narrow" w:hAnsi="Arial Narrow"/>
          <w:sz w:val="24"/>
          <w:szCs w:val="24"/>
        </w:rPr>
        <w:t xml:space="preserve">- </w:t>
      </w:r>
      <w:r w:rsidRPr="00842D09">
        <w:rPr>
          <w:rFonts w:ascii="Arial Narrow" w:hAnsi="Arial Narrow"/>
          <w:b/>
          <w:sz w:val="24"/>
          <w:szCs w:val="24"/>
        </w:rPr>
        <w:t>Dia 04</w:t>
      </w:r>
      <w:r w:rsidRPr="00842D09">
        <w:rPr>
          <w:rFonts w:ascii="Arial Narrow" w:hAnsi="Arial Narrow"/>
          <w:sz w:val="24"/>
          <w:szCs w:val="24"/>
        </w:rPr>
        <w:t xml:space="preserve"> (sexta-feira), às 15 horas: Aula Inau</w:t>
      </w:r>
      <w:r>
        <w:rPr>
          <w:rFonts w:ascii="Arial Narrow" w:hAnsi="Arial Narrow"/>
          <w:sz w:val="24"/>
          <w:szCs w:val="24"/>
        </w:rPr>
        <w:t xml:space="preserve">gural a ser proferida pela </w:t>
      </w:r>
      <w:proofErr w:type="spellStart"/>
      <w:r>
        <w:rPr>
          <w:rFonts w:ascii="Arial Narrow" w:hAnsi="Arial Narrow"/>
          <w:sz w:val="24"/>
          <w:szCs w:val="24"/>
        </w:rPr>
        <w:t>Profª</w:t>
      </w:r>
      <w:proofErr w:type="spellEnd"/>
      <w:r>
        <w:rPr>
          <w:rFonts w:ascii="Arial Narrow" w:hAnsi="Arial Narrow"/>
          <w:sz w:val="24"/>
          <w:szCs w:val="24"/>
        </w:rPr>
        <w:t xml:space="preserve">. </w:t>
      </w:r>
      <w:proofErr w:type="spellStart"/>
      <w:r>
        <w:rPr>
          <w:rFonts w:ascii="Arial Narrow" w:hAnsi="Arial Narrow"/>
          <w:sz w:val="24"/>
          <w:szCs w:val="24"/>
        </w:rPr>
        <w:t>Drª</w:t>
      </w:r>
      <w:proofErr w:type="spellEnd"/>
      <w:r w:rsidRPr="00842D09">
        <w:rPr>
          <w:rFonts w:ascii="Arial Narrow" w:hAnsi="Arial Narrow"/>
          <w:sz w:val="24"/>
          <w:szCs w:val="24"/>
        </w:rPr>
        <w:t xml:space="preserve">. Janete Maria Lins de Azevedo, com </w:t>
      </w:r>
      <w:r>
        <w:rPr>
          <w:rFonts w:ascii="Arial Narrow" w:hAnsi="Arial Narrow"/>
          <w:sz w:val="24"/>
          <w:szCs w:val="24"/>
        </w:rPr>
        <w:t xml:space="preserve">o </w:t>
      </w:r>
      <w:proofErr w:type="spellStart"/>
      <w:proofErr w:type="gramStart"/>
      <w:r>
        <w:rPr>
          <w:rFonts w:ascii="Arial Narrow" w:hAnsi="Arial Narrow"/>
          <w:sz w:val="24"/>
          <w:szCs w:val="24"/>
        </w:rPr>
        <w:t>tema</w:t>
      </w:r>
      <w:r w:rsidRPr="00FF61F4">
        <w:rPr>
          <w:rFonts w:ascii="Arial Narrow" w:hAnsi="Arial Narrow"/>
          <w:b/>
          <w:sz w:val="24"/>
          <w:szCs w:val="24"/>
        </w:rPr>
        <w:t>Educação</w:t>
      </w:r>
      <w:proofErr w:type="spellEnd"/>
      <w:proofErr w:type="gramEnd"/>
      <w:r w:rsidRPr="00FF61F4">
        <w:rPr>
          <w:rFonts w:ascii="Arial Narrow" w:hAnsi="Arial Narrow"/>
          <w:b/>
          <w:sz w:val="24"/>
          <w:szCs w:val="24"/>
        </w:rPr>
        <w:t xml:space="preserve"> e Desenvolvimento: impactos e perspectivas</w:t>
      </w:r>
    </w:p>
    <w:p w:rsidR="00C019FD" w:rsidRPr="00842D09" w:rsidRDefault="00C019FD" w:rsidP="00137292">
      <w:pPr>
        <w:jc w:val="both"/>
        <w:rPr>
          <w:rFonts w:ascii="Arial Narrow" w:hAnsi="Arial Narrow"/>
          <w:sz w:val="24"/>
          <w:szCs w:val="24"/>
        </w:rPr>
      </w:pPr>
      <w:r>
        <w:rPr>
          <w:rFonts w:ascii="Arial Narrow" w:hAnsi="Arial Narrow"/>
          <w:sz w:val="24"/>
          <w:szCs w:val="24"/>
        </w:rPr>
        <w:t xml:space="preserve">- </w:t>
      </w:r>
      <w:r w:rsidRPr="009B60A9">
        <w:rPr>
          <w:rFonts w:ascii="Arial Narrow" w:hAnsi="Arial Narrow"/>
          <w:b/>
          <w:sz w:val="24"/>
          <w:szCs w:val="24"/>
        </w:rPr>
        <w:t>Dia 07</w:t>
      </w:r>
      <w:r>
        <w:rPr>
          <w:rFonts w:ascii="Arial Narrow" w:hAnsi="Arial Narrow"/>
          <w:sz w:val="24"/>
          <w:szCs w:val="24"/>
        </w:rPr>
        <w:t xml:space="preserve"> (segunda-feira): Início do semestre letivo 2016.1</w:t>
      </w:r>
    </w:p>
    <w:p w:rsidR="00C019FD" w:rsidRDefault="00C019FD" w:rsidP="000905AB">
      <w:pPr>
        <w:jc w:val="both"/>
        <w:rPr>
          <w:rFonts w:ascii="Arial Narrow" w:hAnsi="Arial Narrow"/>
          <w:sz w:val="24"/>
          <w:szCs w:val="24"/>
        </w:rPr>
      </w:pPr>
      <w:r w:rsidRPr="00842D09">
        <w:rPr>
          <w:rFonts w:ascii="Arial Narrow" w:hAnsi="Arial Narrow"/>
          <w:sz w:val="24"/>
          <w:szCs w:val="24"/>
        </w:rPr>
        <w:t xml:space="preserve">- </w:t>
      </w:r>
      <w:r w:rsidRPr="00842D09">
        <w:rPr>
          <w:rFonts w:ascii="Arial Narrow" w:hAnsi="Arial Narrow"/>
          <w:b/>
          <w:sz w:val="24"/>
          <w:szCs w:val="24"/>
        </w:rPr>
        <w:t xml:space="preserve">De </w:t>
      </w:r>
      <w:smartTag w:uri="urn:schemas-microsoft-com:office:smarttags" w:element="metricconverter">
        <w:smartTagPr>
          <w:attr w:name="ProductID" w:val="28 a"/>
        </w:smartTagPr>
        <w:r w:rsidRPr="00842D09">
          <w:rPr>
            <w:rFonts w:ascii="Arial Narrow" w:hAnsi="Arial Narrow"/>
            <w:b/>
            <w:sz w:val="24"/>
            <w:szCs w:val="24"/>
          </w:rPr>
          <w:t>28 a</w:t>
        </w:r>
      </w:smartTag>
      <w:r w:rsidRPr="00842D09">
        <w:rPr>
          <w:rFonts w:ascii="Arial Narrow" w:hAnsi="Arial Narrow"/>
          <w:b/>
          <w:sz w:val="24"/>
          <w:szCs w:val="24"/>
        </w:rPr>
        <w:t xml:space="preserve"> 31 </w:t>
      </w:r>
      <w:r w:rsidRPr="00842D09">
        <w:rPr>
          <w:rFonts w:ascii="Arial Narrow" w:hAnsi="Arial Narrow"/>
          <w:sz w:val="24"/>
          <w:szCs w:val="24"/>
        </w:rPr>
        <w:t>(segunda a</w:t>
      </w:r>
      <w:r>
        <w:rPr>
          <w:rFonts w:ascii="Arial Narrow" w:hAnsi="Arial Narrow"/>
          <w:sz w:val="24"/>
          <w:szCs w:val="24"/>
        </w:rPr>
        <w:t xml:space="preserve"> quinta-feira), manhã e tarde: </w:t>
      </w:r>
      <w:r w:rsidRPr="00842D09">
        <w:rPr>
          <w:rFonts w:ascii="Arial Narrow" w:hAnsi="Arial Narrow"/>
          <w:sz w:val="24"/>
          <w:szCs w:val="24"/>
        </w:rPr>
        <w:t xml:space="preserve">Entrega, na Secretaria do Curso, do Projeto de Trabalho </w:t>
      </w:r>
      <w:r>
        <w:rPr>
          <w:rFonts w:ascii="Arial Narrow" w:hAnsi="Arial Narrow"/>
          <w:sz w:val="24"/>
          <w:szCs w:val="24"/>
        </w:rPr>
        <w:t xml:space="preserve">Final, com visto </w:t>
      </w:r>
      <w:proofErr w:type="gramStart"/>
      <w:r>
        <w:rPr>
          <w:rFonts w:ascii="Arial Narrow" w:hAnsi="Arial Narrow"/>
          <w:sz w:val="24"/>
          <w:szCs w:val="24"/>
        </w:rPr>
        <w:t>do(</w:t>
      </w:r>
      <w:proofErr w:type="gramEnd"/>
      <w:r>
        <w:rPr>
          <w:rFonts w:ascii="Arial Narrow" w:hAnsi="Arial Narrow"/>
          <w:sz w:val="24"/>
          <w:szCs w:val="24"/>
        </w:rPr>
        <w:t xml:space="preserve">a) Orientador(a), contendo os elementos </w:t>
      </w:r>
      <w:proofErr w:type="spellStart"/>
      <w:r>
        <w:rPr>
          <w:rFonts w:ascii="Arial Narrow" w:hAnsi="Arial Narrow"/>
          <w:sz w:val="24"/>
          <w:szCs w:val="24"/>
        </w:rPr>
        <w:t>pré</w:t>
      </w:r>
      <w:proofErr w:type="spellEnd"/>
      <w:r>
        <w:rPr>
          <w:rFonts w:ascii="Arial Narrow" w:hAnsi="Arial Narrow"/>
          <w:sz w:val="24"/>
          <w:szCs w:val="24"/>
        </w:rPr>
        <w:t xml:space="preserve">-textuais, o sumário e o capítulo introdutório. A referida entrega cumpre exigências do Regulamento do Curso. </w:t>
      </w:r>
    </w:p>
    <w:p w:rsidR="00C019FD" w:rsidRDefault="00C019FD" w:rsidP="000905AB">
      <w:pPr>
        <w:jc w:val="both"/>
        <w:rPr>
          <w:rFonts w:ascii="Arial Narrow" w:hAnsi="Arial Narrow"/>
          <w:sz w:val="24"/>
          <w:szCs w:val="24"/>
        </w:rPr>
      </w:pPr>
      <w:r>
        <w:rPr>
          <w:rFonts w:ascii="Arial Narrow" w:hAnsi="Arial Narrow"/>
          <w:sz w:val="24"/>
          <w:szCs w:val="24"/>
        </w:rPr>
        <w:t xml:space="preserve">- </w:t>
      </w:r>
      <w:r w:rsidRPr="005D6E49">
        <w:rPr>
          <w:rFonts w:ascii="Arial Narrow" w:hAnsi="Arial Narrow"/>
          <w:b/>
          <w:sz w:val="24"/>
          <w:szCs w:val="24"/>
        </w:rPr>
        <w:t>31</w:t>
      </w:r>
      <w:r>
        <w:rPr>
          <w:rFonts w:ascii="Arial Narrow" w:hAnsi="Arial Narrow"/>
          <w:b/>
          <w:sz w:val="24"/>
          <w:szCs w:val="24"/>
        </w:rPr>
        <w:t xml:space="preserve">/03 </w:t>
      </w:r>
      <w:r>
        <w:rPr>
          <w:rFonts w:ascii="Arial Narrow" w:hAnsi="Arial Narrow"/>
          <w:sz w:val="24"/>
          <w:szCs w:val="24"/>
        </w:rPr>
        <w:t xml:space="preserve">(quinta-feira) e </w:t>
      </w:r>
      <w:r w:rsidRPr="005D6E49">
        <w:rPr>
          <w:rFonts w:ascii="Arial Narrow" w:hAnsi="Arial Narrow"/>
          <w:b/>
          <w:sz w:val="24"/>
          <w:szCs w:val="24"/>
        </w:rPr>
        <w:t>01/04</w:t>
      </w:r>
      <w:r>
        <w:rPr>
          <w:rFonts w:ascii="Arial Narrow" w:hAnsi="Arial Narrow"/>
          <w:sz w:val="24"/>
          <w:szCs w:val="24"/>
        </w:rPr>
        <w:t xml:space="preserve"> (sexta-feira): Prazo para o trancamento de matrículas</w:t>
      </w:r>
    </w:p>
    <w:p w:rsidR="00C019FD" w:rsidRPr="00842D09" w:rsidRDefault="00C019FD" w:rsidP="000905AB">
      <w:pPr>
        <w:jc w:val="both"/>
        <w:rPr>
          <w:rFonts w:ascii="Arial Narrow" w:hAnsi="Arial Narrow"/>
          <w:sz w:val="24"/>
          <w:szCs w:val="24"/>
        </w:rPr>
      </w:pPr>
    </w:p>
    <w:p w:rsidR="00C019FD" w:rsidRPr="00842D09" w:rsidRDefault="00C019FD" w:rsidP="000905AB">
      <w:pPr>
        <w:pBdr>
          <w:top w:val="single" w:sz="4" w:space="1" w:color="auto"/>
          <w:left w:val="single" w:sz="4" w:space="4" w:color="auto"/>
          <w:bottom w:val="single" w:sz="4" w:space="1" w:color="auto"/>
          <w:right w:val="single" w:sz="4" w:space="4" w:color="auto"/>
        </w:pBdr>
        <w:rPr>
          <w:rFonts w:ascii="Arial Narrow" w:hAnsi="Arial Narrow"/>
          <w:b/>
          <w:sz w:val="24"/>
          <w:szCs w:val="24"/>
        </w:rPr>
      </w:pPr>
      <w:r>
        <w:rPr>
          <w:rFonts w:ascii="Arial Narrow" w:hAnsi="Arial Narrow"/>
          <w:b/>
          <w:sz w:val="24"/>
          <w:szCs w:val="24"/>
        </w:rPr>
        <w:lastRenderedPageBreak/>
        <w:t>MAIO</w:t>
      </w:r>
      <w:r w:rsidRPr="00842D09">
        <w:rPr>
          <w:rFonts w:ascii="Arial Narrow" w:hAnsi="Arial Narrow"/>
          <w:b/>
          <w:sz w:val="24"/>
          <w:szCs w:val="24"/>
        </w:rPr>
        <w:t xml:space="preserve"> -</w:t>
      </w:r>
      <w:r>
        <w:rPr>
          <w:rFonts w:ascii="Arial Narrow" w:hAnsi="Arial Narrow"/>
          <w:b/>
          <w:sz w:val="24"/>
          <w:szCs w:val="24"/>
        </w:rPr>
        <w:t xml:space="preserve"> JUNHO</w:t>
      </w:r>
    </w:p>
    <w:p w:rsidR="00C019FD" w:rsidRPr="00842D09" w:rsidRDefault="00C019FD" w:rsidP="000905AB">
      <w:pPr>
        <w:jc w:val="both"/>
        <w:rPr>
          <w:rFonts w:ascii="Arial Narrow" w:hAnsi="Arial Narrow"/>
          <w:b/>
          <w:sz w:val="24"/>
          <w:szCs w:val="24"/>
        </w:rPr>
      </w:pPr>
      <w:r w:rsidRPr="00842D09">
        <w:rPr>
          <w:rFonts w:ascii="Arial Narrow" w:hAnsi="Arial Narrow"/>
          <w:b/>
          <w:sz w:val="24"/>
          <w:szCs w:val="24"/>
        </w:rPr>
        <w:t>EXAMES DE PRÉ-BANCA</w:t>
      </w:r>
    </w:p>
    <w:p w:rsidR="00C019FD" w:rsidRDefault="00C019FD" w:rsidP="000905AB">
      <w:pPr>
        <w:jc w:val="both"/>
        <w:rPr>
          <w:rFonts w:ascii="Arial Narrow" w:hAnsi="Arial Narrow"/>
          <w:sz w:val="24"/>
          <w:szCs w:val="24"/>
        </w:rPr>
      </w:pPr>
      <w:r w:rsidRPr="00842D09">
        <w:rPr>
          <w:rFonts w:ascii="Arial Narrow" w:hAnsi="Arial Narrow"/>
          <w:sz w:val="24"/>
          <w:szCs w:val="24"/>
        </w:rPr>
        <w:t>Apresentação escrita de uma versão preliminar do Trabalho Final, contendo: Introdução, Metodolog</w:t>
      </w:r>
      <w:r>
        <w:rPr>
          <w:rFonts w:ascii="Arial Narrow" w:hAnsi="Arial Narrow"/>
          <w:sz w:val="24"/>
          <w:szCs w:val="24"/>
        </w:rPr>
        <w:t>ia, Marco Teórico e Referências. Usara norma mais atualizada da ABNT. D</w:t>
      </w:r>
      <w:r w:rsidRPr="00842D09">
        <w:rPr>
          <w:rFonts w:ascii="Arial Narrow" w:hAnsi="Arial Narrow"/>
          <w:sz w:val="24"/>
          <w:szCs w:val="24"/>
        </w:rPr>
        <w:t>eve</w:t>
      </w:r>
      <w:r>
        <w:rPr>
          <w:rFonts w:ascii="Arial Narrow" w:hAnsi="Arial Narrow"/>
          <w:sz w:val="24"/>
          <w:szCs w:val="24"/>
        </w:rPr>
        <w:t>m</w:t>
      </w:r>
      <w:r w:rsidRPr="00842D09">
        <w:rPr>
          <w:rFonts w:ascii="Arial Narrow" w:hAnsi="Arial Narrow"/>
          <w:sz w:val="24"/>
          <w:szCs w:val="24"/>
        </w:rPr>
        <w:t xml:space="preserve"> ser encaminhada</w:t>
      </w:r>
      <w:r>
        <w:rPr>
          <w:rFonts w:ascii="Arial Narrow" w:hAnsi="Arial Narrow"/>
          <w:sz w:val="24"/>
          <w:szCs w:val="24"/>
        </w:rPr>
        <w:t xml:space="preserve">s </w:t>
      </w:r>
      <w:r w:rsidRPr="00842D09">
        <w:rPr>
          <w:rFonts w:ascii="Arial Narrow" w:hAnsi="Arial Narrow"/>
          <w:sz w:val="24"/>
          <w:szCs w:val="24"/>
        </w:rPr>
        <w:t>à Secretaria do Programa</w:t>
      </w:r>
      <w:r>
        <w:rPr>
          <w:rFonts w:ascii="Arial Narrow" w:hAnsi="Arial Narrow"/>
          <w:sz w:val="24"/>
          <w:szCs w:val="24"/>
        </w:rPr>
        <w:t>, como antecedência,03 (três</w:t>
      </w:r>
      <w:r w:rsidRPr="00842D09">
        <w:rPr>
          <w:rFonts w:ascii="Arial Narrow" w:hAnsi="Arial Narrow"/>
          <w:sz w:val="24"/>
          <w:szCs w:val="24"/>
        </w:rPr>
        <w:t>) cópias</w:t>
      </w:r>
      <w:r>
        <w:rPr>
          <w:rFonts w:ascii="Arial Narrow" w:hAnsi="Arial Narrow"/>
          <w:sz w:val="24"/>
          <w:szCs w:val="24"/>
        </w:rPr>
        <w:t>.</w:t>
      </w:r>
      <w:r w:rsidRPr="00842D09">
        <w:rPr>
          <w:rFonts w:ascii="Arial Narrow" w:hAnsi="Arial Narrow"/>
          <w:sz w:val="24"/>
          <w:szCs w:val="24"/>
        </w:rPr>
        <w:t xml:space="preserve"> Para </w:t>
      </w:r>
      <w:r>
        <w:rPr>
          <w:rFonts w:ascii="Arial Narrow" w:hAnsi="Arial Narrow"/>
          <w:sz w:val="24"/>
          <w:szCs w:val="24"/>
        </w:rPr>
        <w:t xml:space="preserve">fins de </w:t>
      </w:r>
      <w:r w:rsidRPr="00842D09">
        <w:rPr>
          <w:rFonts w:ascii="Arial Narrow" w:hAnsi="Arial Narrow"/>
          <w:sz w:val="24"/>
          <w:szCs w:val="24"/>
        </w:rPr>
        <w:t>avaliação, deverá ser formada Comissão Examinadora, constituída pelo orientador como seu Presidente e 02(dois) professores da área de especialização do</w:t>
      </w:r>
      <w:r>
        <w:rPr>
          <w:rFonts w:ascii="Arial Narrow" w:hAnsi="Arial Narrow"/>
          <w:sz w:val="24"/>
          <w:szCs w:val="24"/>
        </w:rPr>
        <w:t>(a)</w:t>
      </w:r>
      <w:r w:rsidRPr="00842D09">
        <w:rPr>
          <w:rFonts w:ascii="Arial Narrow" w:hAnsi="Arial Narrow"/>
          <w:sz w:val="24"/>
          <w:szCs w:val="24"/>
        </w:rPr>
        <w:t xml:space="preserve"> candidato</w:t>
      </w:r>
      <w:r>
        <w:rPr>
          <w:rFonts w:ascii="Arial Narrow" w:hAnsi="Arial Narrow"/>
          <w:sz w:val="24"/>
          <w:szCs w:val="24"/>
        </w:rPr>
        <w:t>(a)</w:t>
      </w:r>
      <w:r w:rsidRPr="00842D09">
        <w:rPr>
          <w:rFonts w:ascii="Arial Narrow" w:hAnsi="Arial Narrow"/>
          <w:sz w:val="24"/>
          <w:szCs w:val="24"/>
        </w:rPr>
        <w:t xml:space="preserve">, </w:t>
      </w:r>
      <w:r>
        <w:rPr>
          <w:rFonts w:ascii="Arial Narrow" w:hAnsi="Arial Narrow"/>
          <w:sz w:val="24"/>
          <w:szCs w:val="24"/>
        </w:rPr>
        <w:t>mais</w:t>
      </w:r>
      <w:r w:rsidRPr="00842D09">
        <w:rPr>
          <w:rFonts w:ascii="Arial Narrow" w:hAnsi="Arial Narrow"/>
          <w:sz w:val="24"/>
          <w:szCs w:val="24"/>
        </w:rPr>
        <w:t xml:space="preserve"> um suplente.  O(a) aluno(a) obterá conceito “aprovado” ou “reprovado”, não havendo atribuição de nota ou crédito. </w:t>
      </w:r>
    </w:p>
    <w:p w:rsidR="00C019FD" w:rsidRDefault="00C019FD" w:rsidP="000905AB">
      <w:pPr>
        <w:jc w:val="both"/>
        <w:rPr>
          <w:rFonts w:ascii="Arial Narrow" w:hAnsi="Arial Narrow"/>
          <w:b/>
          <w:sz w:val="24"/>
          <w:szCs w:val="24"/>
        </w:rPr>
      </w:pPr>
      <w:r w:rsidRPr="00664185">
        <w:rPr>
          <w:rFonts w:ascii="Arial Narrow" w:hAnsi="Arial Narrow"/>
          <w:b/>
          <w:sz w:val="24"/>
          <w:szCs w:val="24"/>
        </w:rPr>
        <w:t>ORGANIZAÇÃO DA SELEÇÃO 2016</w:t>
      </w:r>
      <w:r>
        <w:rPr>
          <w:rFonts w:ascii="Arial Narrow" w:hAnsi="Arial Narrow"/>
          <w:b/>
          <w:sz w:val="24"/>
          <w:szCs w:val="24"/>
        </w:rPr>
        <w:t xml:space="preserve"> – TURMA 03</w:t>
      </w:r>
    </w:p>
    <w:p w:rsidR="00C019FD" w:rsidRDefault="00C019FD" w:rsidP="000905AB">
      <w:pPr>
        <w:jc w:val="both"/>
        <w:rPr>
          <w:rFonts w:ascii="Arial Narrow" w:hAnsi="Arial Narrow"/>
          <w:sz w:val="24"/>
          <w:szCs w:val="24"/>
        </w:rPr>
      </w:pPr>
      <w:r w:rsidRPr="00664185">
        <w:rPr>
          <w:rFonts w:ascii="Arial Narrow" w:hAnsi="Arial Narrow"/>
          <w:sz w:val="24"/>
          <w:szCs w:val="24"/>
        </w:rPr>
        <w:t>Organiz</w:t>
      </w:r>
      <w:r>
        <w:rPr>
          <w:rFonts w:ascii="Arial Narrow" w:hAnsi="Arial Narrow"/>
          <w:sz w:val="24"/>
          <w:szCs w:val="24"/>
        </w:rPr>
        <w:t>ar o processo seletivo: Comissão e Edital/2016</w:t>
      </w:r>
    </w:p>
    <w:p w:rsidR="00C019FD" w:rsidRDefault="00C019FD" w:rsidP="005D6E49">
      <w:pPr>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Dia 30 de junho</w:t>
      </w:r>
      <w:r>
        <w:rPr>
          <w:rFonts w:ascii="Arial Narrow" w:hAnsi="Arial Narrow"/>
          <w:sz w:val="24"/>
          <w:szCs w:val="24"/>
        </w:rPr>
        <w:t xml:space="preserve"> (quinta-feira): Fim do semestre letivo 2016.1</w:t>
      </w:r>
    </w:p>
    <w:p w:rsidR="00C019FD" w:rsidRPr="00842D09" w:rsidRDefault="00C019FD" w:rsidP="008A1890">
      <w:pPr>
        <w:pBdr>
          <w:top w:val="single" w:sz="4" w:space="1" w:color="auto"/>
          <w:left w:val="single" w:sz="4" w:space="4" w:color="auto"/>
          <w:bottom w:val="single" w:sz="4" w:space="1" w:color="auto"/>
          <w:right w:val="single" w:sz="4" w:space="4" w:color="auto"/>
        </w:pBdr>
        <w:rPr>
          <w:rFonts w:ascii="Arial Narrow" w:hAnsi="Arial Narrow"/>
          <w:b/>
          <w:sz w:val="24"/>
          <w:szCs w:val="24"/>
        </w:rPr>
      </w:pPr>
      <w:r>
        <w:rPr>
          <w:rFonts w:ascii="Arial Narrow" w:hAnsi="Arial Narrow"/>
          <w:b/>
          <w:sz w:val="24"/>
          <w:szCs w:val="24"/>
        </w:rPr>
        <w:t>AGOSTO</w:t>
      </w:r>
      <w:r w:rsidRPr="00842D09">
        <w:rPr>
          <w:rFonts w:ascii="Arial Narrow" w:hAnsi="Arial Narrow"/>
          <w:b/>
          <w:sz w:val="24"/>
          <w:szCs w:val="24"/>
        </w:rPr>
        <w:t>- DEZEMBRO</w:t>
      </w:r>
    </w:p>
    <w:p w:rsidR="00C019FD" w:rsidRDefault="00C019FD" w:rsidP="005D6E49">
      <w:pPr>
        <w:jc w:val="both"/>
        <w:rPr>
          <w:rFonts w:ascii="Arial Narrow" w:hAnsi="Arial Narrow"/>
          <w:sz w:val="24"/>
          <w:szCs w:val="24"/>
        </w:rPr>
      </w:pPr>
      <w:r>
        <w:rPr>
          <w:rFonts w:ascii="Arial Narrow" w:hAnsi="Arial Narrow"/>
          <w:sz w:val="24"/>
          <w:szCs w:val="24"/>
        </w:rPr>
        <w:t>- Semestre letivo 2016.2 (a definir)</w:t>
      </w:r>
    </w:p>
    <w:p w:rsidR="00C019FD" w:rsidRPr="00842D09" w:rsidRDefault="00C019FD" w:rsidP="005D6E49">
      <w:pPr>
        <w:jc w:val="both"/>
        <w:rPr>
          <w:rFonts w:ascii="Arial Narrow" w:hAnsi="Arial Narrow"/>
          <w:sz w:val="24"/>
          <w:szCs w:val="24"/>
        </w:rPr>
      </w:pPr>
      <w:r>
        <w:rPr>
          <w:rFonts w:ascii="Arial Narrow" w:hAnsi="Arial Narrow"/>
          <w:sz w:val="24"/>
          <w:szCs w:val="24"/>
        </w:rPr>
        <w:t xml:space="preserve">- </w:t>
      </w:r>
      <w:r w:rsidRPr="00FB3B93">
        <w:rPr>
          <w:rFonts w:ascii="Arial Narrow" w:hAnsi="Arial Narrow"/>
          <w:b/>
          <w:sz w:val="24"/>
          <w:szCs w:val="24"/>
        </w:rPr>
        <w:t xml:space="preserve">16/09 </w:t>
      </w:r>
      <w:r>
        <w:rPr>
          <w:rFonts w:ascii="Arial Narrow" w:hAnsi="Arial Narrow"/>
          <w:sz w:val="24"/>
          <w:szCs w:val="24"/>
        </w:rPr>
        <w:t>(sexta-feira): Data final consolidação das notas referentes à  2016.1 no SIGAA/UFPB.</w:t>
      </w:r>
    </w:p>
    <w:p w:rsidR="00C019FD" w:rsidRPr="00842D09" w:rsidRDefault="00C019FD" w:rsidP="004730DB">
      <w:pPr>
        <w:pBdr>
          <w:top w:val="single" w:sz="4" w:space="1" w:color="auto"/>
          <w:left w:val="single" w:sz="4" w:space="4" w:color="auto"/>
          <w:bottom w:val="single" w:sz="4" w:space="1" w:color="auto"/>
          <w:right w:val="single" w:sz="4" w:space="4" w:color="auto"/>
        </w:pBdr>
        <w:rPr>
          <w:rFonts w:ascii="Arial Narrow" w:hAnsi="Arial Narrow"/>
          <w:b/>
          <w:sz w:val="24"/>
          <w:szCs w:val="24"/>
        </w:rPr>
      </w:pPr>
      <w:r w:rsidRPr="00842D09">
        <w:rPr>
          <w:rFonts w:ascii="Arial Narrow" w:hAnsi="Arial Narrow"/>
          <w:b/>
          <w:sz w:val="24"/>
          <w:szCs w:val="24"/>
        </w:rPr>
        <w:t>NOVEMBRO - DEZEMBRO</w:t>
      </w:r>
    </w:p>
    <w:p w:rsidR="00C019FD" w:rsidRPr="00842D09" w:rsidRDefault="00C019FD" w:rsidP="000905AB">
      <w:pPr>
        <w:jc w:val="both"/>
        <w:rPr>
          <w:rFonts w:ascii="Arial Narrow" w:hAnsi="Arial Narrow"/>
          <w:b/>
          <w:sz w:val="24"/>
          <w:szCs w:val="24"/>
        </w:rPr>
      </w:pPr>
      <w:r w:rsidRPr="00842D09">
        <w:rPr>
          <w:rFonts w:ascii="Arial Narrow" w:hAnsi="Arial Narrow"/>
          <w:b/>
          <w:sz w:val="24"/>
          <w:szCs w:val="24"/>
        </w:rPr>
        <w:t>DEFESA DO TRABALHO FINAL</w:t>
      </w:r>
    </w:p>
    <w:p w:rsidR="00C019FD" w:rsidRPr="00842D09" w:rsidRDefault="00C019FD" w:rsidP="000905AB">
      <w:pPr>
        <w:jc w:val="both"/>
        <w:rPr>
          <w:rFonts w:ascii="Arial Narrow" w:hAnsi="Arial Narrow"/>
          <w:sz w:val="24"/>
          <w:szCs w:val="24"/>
        </w:rPr>
      </w:pPr>
      <w:r w:rsidRPr="00842D09">
        <w:rPr>
          <w:rFonts w:ascii="Arial Narrow" w:hAnsi="Arial Narrow"/>
          <w:sz w:val="24"/>
          <w:szCs w:val="24"/>
        </w:rPr>
        <w:t>Encaminhar à Coordenação do Programa, trinta dias anteriores à defesa, cinco</w:t>
      </w:r>
      <w:r>
        <w:rPr>
          <w:rFonts w:ascii="Arial Narrow" w:hAnsi="Arial Narrow"/>
          <w:sz w:val="24"/>
          <w:szCs w:val="24"/>
        </w:rPr>
        <w:t xml:space="preserve"> (5)</w:t>
      </w:r>
      <w:r w:rsidRPr="00842D09">
        <w:rPr>
          <w:rFonts w:ascii="Arial Narrow" w:hAnsi="Arial Narrow"/>
          <w:sz w:val="24"/>
          <w:szCs w:val="24"/>
        </w:rPr>
        <w:t xml:space="preserve"> exemplares do Trabalho Final, que serão encaminhadas aos membros da Comissão Examinadora. Esta comissão deve ser aprovada pelo Colegiado, sendo composta pelo orientador como seu Presidente e por dois especialistas no tema, sendo um externo ao Programa, além de dois suplentes, sendo um externo ao Programa. Todos os especialistas deverão ser portadores do título de Doutor ou Livre Docente, mesmo que não sejam docentes. No julgamento do trabalho final, será atribuído um dos seguintes conceitos: I – aprovado; II - insuficiente; III – reprovado.</w:t>
      </w:r>
    </w:p>
    <w:p w:rsidR="00C019FD" w:rsidRPr="00842D09" w:rsidRDefault="00C019FD" w:rsidP="000905AB">
      <w:pPr>
        <w:jc w:val="both"/>
        <w:rPr>
          <w:rFonts w:ascii="Arial Narrow" w:hAnsi="Arial Narrow"/>
          <w:sz w:val="24"/>
          <w:szCs w:val="24"/>
        </w:rPr>
      </w:pPr>
    </w:p>
    <w:p w:rsidR="00C019FD" w:rsidRPr="00894EAA" w:rsidRDefault="00C019FD" w:rsidP="00D57413">
      <w:pPr>
        <w:autoSpaceDE w:val="0"/>
        <w:autoSpaceDN w:val="0"/>
        <w:adjustRightInd w:val="0"/>
        <w:jc w:val="center"/>
        <w:rPr>
          <w:rFonts w:ascii="Arial Narrow" w:hAnsi="Arial Narrow"/>
          <w:sz w:val="24"/>
          <w:szCs w:val="24"/>
        </w:rPr>
      </w:pPr>
      <w:r w:rsidRPr="00894EAA">
        <w:rPr>
          <w:rFonts w:ascii="Arial Narrow" w:hAnsi="Arial Narrow"/>
          <w:sz w:val="24"/>
          <w:szCs w:val="24"/>
        </w:rPr>
        <w:t xml:space="preserve">Prof.ª Dr.ª </w:t>
      </w:r>
      <w:r w:rsidRPr="00894EAA">
        <w:rPr>
          <w:rFonts w:ascii="Arial Narrow" w:hAnsi="Arial Narrow"/>
          <w:b/>
          <w:sz w:val="24"/>
          <w:szCs w:val="24"/>
        </w:rPr>
        <w:t>Maria da Salete Barboza de Farias</w:t>
      </w:r>
      <w:r w:rsidRPr="00894EAA">
        <w:rPr>
          <w:rFonts w:ascii="Arial Narrow" w:hAnsi="Arial Narrow"/>
          <w:sz w:val="24"/>
          <w:szCs w:val="24"/>
        </w:rPr>
        <w:t xml:space="preserve"> -Coordenadora</w:t>
      </w:r>
    </w:p>
    <w:p w:rsidR="00C019FD" w:rsidRPr="00894EAA" w:rsidRDefault="00C019FD" w:rsidP="00D57413">
      <w:pPr>
        <w:autoSpaceDE w:val="0"/>
        <w:autoSpaceDN w:val="0"/>
        <w:adjustRightInd w:val="0"/>
        <w:jc w:val="center"/>
        <w:rPr>
          <w:rFonts w:ascii="Arial Narrow" w:hAnsi="Arial Narrow"/>
          <w:sz w:val="24"/>
          <w:szCs w:val="24"/>
        </w:rPr>
      </w:pPr>
      <w:proofErr w:type="spellStart"/>
      <w:r w:rsidRPr="00894EAA">
        <w:rPr>
          <w:rFonts w:ascii="Arial Narrow" w:hAnsi="Arial Narrow"/>
          <w:sz w:val="24"/>
          <w:szCs w:val="24"/>
        </w:rPr>
        <w:t>Profª</w:t>
      </w:r>
      <w:proofErr w:type="spellEnd"/>
      <w:r w:rsidRPr="00894EAA">
        <w:rPr>
          <w:rFonts w:ascii="Arial Narrow" w:hAnsi="Arial Narrow"/>
          <w:sz w:val="24"/>
          <w:szCs w:val="24"/>
        </w:rPr>
        <w:t xml:space="preserve">. </w:t>
      </w:r>
      <w:proofErr w:type="spellStart"/>
      <w:r w:rsidRPr="00894EAA">
        <w:rPr>
          <w:rFonts w:ascii="Arial Narrow" w:hAnsi="Arial Narrow"/>
          <w:sz w:val="24"/>
          <w:szCs w:val="24"/>
        </w:rPr>
        <w:t>Drª</w:t>
      </w:r>
      <w:proofErr w:type="spellEnd"/>
      <w:r w:rsidRPr="00894EAA">
        <w:rPr>
          <w:rFonts w:ascii="Arial Narrow" w:hAnsi="Arial Narrow"/>
          <w:sz w:val="24"/>
          <w:szCs w:val="24"/>
        </w:rPr>
        <w:t xml:space="preserve">. </w:t>
      </w:r>
      <w:r w:rsidRPr="00894EAA">
        <w:rPr>
          <w:rFonts w:ascii="Arial Narrow" w:hAnsi="Arial Narrow"/>
          <w:b/>
          <w:sz w:val="24"/>
          <w:szCs w:val="24"/>
        </w:rPr>
        <w:t>Adriana Valéria Santos Diniz</w:t>
      </w:r>
      <w:r w:rsidRPr="00894EAA">
        <w:rPr>
          <w:rFonts w:ascii="Arial Narrow" w:hAnsi="Arial Narrow"/>
          <w:sz w:val="24"/>
          <w:szCs w:val="24"/>
        </w:rPr>
        <w:t xml:space="preserve"> - </w:t>
      </w:r>
      <w:proofErr w:type="spellStart"/>
      <w:r w:rsidRPr="00894EAA">
        <w:rPr>
          <w:rFonts w:ascii="Arial Narrow" w:hAnsi="Arial Narrow"/>
          <w:sz w:val="24"/>
          <w:szCs w:val="24"/>
        </w:rPr>
        <w:t>Vice-Coordenadora</w:t>
      </w:r>
      <w:proofErr w:type="spellEnd"/>
    </w:p>
    <w:p w:rsidR="00C019FD" w:rsidRDefault="00C019FD" w:rsidP="000905AB">
      <w:pPr>
        <w:rPr>
          <w:rFonts w:ascii="Arial Narrow" w:hAnsi="Arial Narrow"/>
          <w:sz w:val="24"/>
          <w:szCs w:val="24"/>
        </w:rPr>
      </w:pPr>
    </w:p>
    <w:p w:rsidR="00C019FD" w:rsidRPr="00842D09" w:rsidRDefault="00C019FD" w:rsidP="000905AB">
      <w:pPr>
        <w:rPr>
          <w:rFonts w:ascii="Arial Narrow" w:hAnsi="Arial Narrow"/>
          <w:sz w:val="24"/>
          <w:szCs w:val="24"/>
        </w:rPr>
      </w:pPr>
    </w:p>
    <w:p w:rsidR="00C019FD" w:rsidRPr="00842D09" w:rsidRDefault="00C019FD" w:rsidP="000905AB">
      <w:pPr>
        <w:jc w:val="both"/>
        <w:rPr>
          <w:rFonts w:ascii="Arial Narrow" w:hAnsi="Arial Narrow"/>
          <w:sz w:val="24"/>
          <w:szCs w:val="24"/>
        </w:rPr>
      </w:pPr>
    </w:p>
    <w:p w:rsidR="00C019FD" w:rsidRPr="00842D09" w:rsidRDefault="00C019FD" w:rsidP="00137292">
      <w:pPr>
        <w:jc w:val="both"/>
        <w:rPr>
          <w:rFonts w:ascii="Arial Narrow" w:hAnsi="Arial Narrow"/>
          <w:sz w:val="24"/>
          <w:szCs w:val="24"/>
        </w:rPr>
      </w:pPr>
    </w:p>
    <w:p w:rsidR="00C019FD" w:rsidRPr="00842D09" w:rsidRDefault="00C019FD">
      <w:pPr>
        <w:rPr>
          <w:rFonts w:ascii="Arial Narrow" w:hAnsi="Arial Narrow"/>
          <w:sz w:val="24"/>
          <w:szCs w:val="24"/>
        </w:rPr>
      </w:pPr>
    </w:p>
    <w:sectPr w:rsidR="00C019FD" w:rsidRPr="00842D09" w:rsidSect="00D5185A">
      <w:footerReference w:type="default" r:id="rId10"/>
      <w:pgSz w:w="11906" w:h="16838"/>
      <w:pgMar w:top="1417" w:right="1701"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52" w:rsidRDefault="00FC6852" w:rsidP="00220444">
      <w:pPr>
        <w:spacing w:after="0" w:line="240" w:lineRule="auto"/>
      </w:pPr>
      <w:r>
        <w:separator/>
      </w:r>
    </w:p>
  </w:endnote>
  <w:endnote w:type="continuationSeparator" w:id="0">
    <w:p w:rsidR="00FC6852" w:rsidRDefault="00FC6852" w:rsidP="0022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FD" w:rsidRDefault="00FC6852">
    <w:pPr>
      <w:pStyle w:val="Rodap"/>
      <w:jc w:val="right"/>
    </w:pPr>
    <w:r>
      <w:fldChar w:fldCharType="begin"/>
    </w:r>
    <w:r>
      <w:instrText>PAGE   \* MERGEFORMAT</w:instrText>
    </w:r>
    <w:r>
      <w:fldChar w:fldCharType="separate"/>
    </w:r>
    <w:r w:rsidR="00242600">
      <w:rPr>
        <w:noProof/>
      </w:rPr>
      <w:t>1</w:t>
    </w:r>
    <w:r>
      <w:rPr>
        <w:noProof/>
      </w:rPr>
      <w:fldChar w:fldCharType="end"/>
    </w:r>
  </w:p>
  <w:p w:rsidR="00C019FD" w:rsidRDefault="00C019F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52" w:rsidRDefault="00FC6852" w:rsidP="00220444">
      <w:pPr>
        <w:spacing w:after="0" w:line="240" w:lineRule="auto"/>
      </w:pPr>
      <w:r>
        <w:separator/>
      </w:r>
    </w:p>
  </w:footnote>
  <w:footnote w:type="continuationSeparator" w:id="0">
    <w:p w:rsidR="00FC6852" w:rsidRDefault="00FC6852" w:rsidP="00220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92"/>
    <w:rsid w:val="00000C2C"/>
    <w:rsid w:val="000905AB"/>
    <w:rsid w:val="00096345"/>
    <w:rsid w:val="00097F85"/>
    <w:rsid w:val="000B06C5"/>
    <w:rsid w:val="0012642A"/>
    <w:rsid w:val="00137292"/>
    <w:rsid w:val="00151D6E"/>
    <w:rsid w:val="001A57FE"/>
    <w:rsid w:val="00220444"/>
    <w:rsid w:val="00242600"/>
    <w:rsid w:val="00457BF9"/>
    <w:rsid w:val="004730DB"/>
    <w:rsid w:val="004E1E71"/>
    <w:rsid w:val="00560CFC"/>
    <w:rsid w:val="005A4F9D"/>
    <w:rsid w:val="005D6E49"/>
    <w:rsid w:val="005F3219"/>
    <w:rsid w:val="00664185"/>
    <w:rsid w:val="00674AC1"/>
    <w:rsid w:val="00682CAE"/>
    <w:rsid w:val="0069619E"/>
    <w:rsid w:val="006C3897"/>
    <w:rsid w:val="00761406"/>
    <w:rsid w:val="007B01D6"/>
    <w:rsid w:val="007E308D"/>
    <w:rsid w:val="00834E88"/>
    <w:rsid w:val="00842D09"/>
    <w:rsid w:val="00894EAA"/>
    <w:rsid w:val="008A1890"/>
    <w:rsid w:val="008E731F"/>
    <w:rsid w:val="00916903"/>
    <w:rsid w:val="00923D0F"/>
    <w:rsid w:val="00976832"/>
    <w:rsid w:val="009A75AF"/>
    <w:rsid w:val="009B3FAA"/>
    <w:rsid w:val="009B60A9"/>
    <w:rsid w:val="009B690E"/>
    <w:rsid w:val="009E6C44"/>
    <w:rsid w:val="00AB0EEB"/>
    <w:rsid w:val="00B27937"/>
    <w:rsid w:val="00B42C5C"/>
    <w:rsid w:val="00B83F76"/>
    <w:rsid w:val="00BA55A5"/>
    <w:rsid w:val="00C019FD"/>
    <w:rsid w:val="00C24707"/>
    <w:rsid w:val="00C8358E"/>
    <w:rsid w:val="00CC33F2"/>
    <w:rsid w:val="00D5185A"/>
    <w:rsid w:val="00D57413"/>
    <w:rsid w:val="00D80473"/>
    <w:rsid w:val="00DD5AFE"/>
    <w:rsid w:val="00E363F1"/>
    <w:rsid w:val="00E53160"/>
    <w:rsid w:val="00E85BC9"/>
    <w:rsid w:val="00ED6B25"/>
    <w:rsid w:val="00F04511"/>
    <w:rsid w:val="00F241DB"/>
    <w:rsid w:val="00F32901"/>
    <w:rsid w:val="00FB3B93"/>
    <w:rsid w:val="00FC6852"/>
    <w:rsid w:val="00FF61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5A"/>
    <w:pPr>
      <w:spacing w:after="160" w:line="259"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20444"/>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220444"/>
    <w:rPr>
      <w:rFonts w:cs="Times New Roman"/>
    </w:rPr>
  </w:style>
  <w:style w:type="paragraph" w:styleId="Rodap">
    <w:name w:val="footer"/>
    <w:basedOn w:val="Normal"/>
    <w:link w:val="RodapChar"/>
    <w:uiPriority w:val="99"/>
    <w:rsid w:val="00220444"/>
    <w:pPr>
      <w:tabs>
        <w:tab w:val="center" w:pos="4252"/>
        <w:tab w:val="right" w:pos="8504"/>
      </w:tabs>
      <w:spacing w:after="0" w:line="240" w:lineRule="auto"/>
    </w:pPr>
  </w:style>
  <w:style w:type="character" w:customStyle="1" w:styleId="RodapChar">
    <w:name w:val="Rodapé Char"/>
    <w:basedOn w:val="Fontepargpadro"/>
    <w:link w:val="Rodap"/>
    <w:uiPriority w:val="99"/>
    <w:locked/>
    <w:rsid w:val="00220444"/>
    <w:rPr>
      <w:rFonts w:cs="Times New Roman"/>
    </w:rPr>
  </w:style>
  <w:style w:type="paragraph" w:styleId="Textodebalo">
    <w:name w:val="Balloon Text"/>
    <w:basedOn w:val="Normal"/>
    <w:link w:val="TextodebaloChar"/>
    <w:uiPriority w:val="99"/>
    <w:semiHidden/>
    <w:rsid w:val="00FF61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FF61F4"/>
    <w:rPr>
      <w:rFonts w:ascii="Tahoma" w:hAnsi="Tahoma" w:cs="Tahoma"/>
      <w:sz w:val="16"/>
      <w:szCs w:val="16"/>
    </w:rPr>
  </w:style>
  <w:style w:type="character" w:styleId="Hyperlink">
    <w:name w:val="Hyperlink"/>
    <w:basedOn w:val="Fontepargpadro"/>
    <w:uiPriority w:val="99"/>
    <w:rsid w:val="00000C2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5A"/>
    <w:pPr>
      <w:spacing w:after="160" w:line="259"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20444"/>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220444"/>
    <w:rPr>
      <w:rFonts w:cs="Times New Roman"/>
    </w:rPr>
  </w:style>
  <w:style w:type="paragraph" w:styleId="Rodap">
    <w:name w:val="footer"/>
    <w:basedOn w:val="Normal"/>
    <w:link w:val="RodapChar"/>
    <w:uiPriority w:val="99"/>
    <w:rsid w:val="00220444"/>
    <w:pPr>
      <w:tabs>
        <w:tab w:val="center" w:pos="4252"/>
        <w:tab w:val="right" w:pos="8504"/>
      </w:tabs>
      <w:spacing w:after="0" w:line="240" w:lineRule="auto"/>
    </w:pPr>
  </w:style>
  <w:style w:type="character" w:customStyle="1" w:styleId="RodapChar">
    <w:name w:val="Rodapé Char"/>
    <w:basedOn w:val="Fontepargpadro"/>
    <w:link w:val="Rodap"/>
    <w:uiPriority w:val="99"/>
    <w:locked/>
    <w:rsid w:val="00220444"/>
    <w:rPr>
      <w:rFonts w:cs="Times New Roman"/>
    </w:rPr>
  </w:style>
  <w:style w:type="paragraph" w:styleId="Textodebalo">
    <w:name w:val="Balloon Text"/>
    <w:basedOn w:val="Normal"/>
    <w:link w:val="TextodebaloChar"/>
    <w:uiPriority w:val="99"/>
    <w:semiHidden/>
    <w:rsid w:val="00FF61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FF61F4"/>
    <w:rPr>
      <w:rFonts w:ascii="Tahoma" w:hAnsi="Tahoma" w:cs="Tahoma"/>
      <w:sz w:val="16"/>
      <w:szCs w:val="16"/>
    </w:rPr>
  </w:style>
  <w:style w:type="character" w:styleId="Hyperlink">
    <w:name w:val="Hyperlink"/>
    <w:basedOn w:val="Fontepargpadro"/>
    <w:uiPriority w:val="99"/>
    <w:rsid w:val="00000C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ppgavufpb20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UNIVERSIDADE FEDERAL DA PARAÍBA</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DA PARAÍBA</dc:title>
  <dc:creator>Adriana Diniz</dc:creator>
  <cp:lastModifiedBy>PC02</cp:lastModifiedBy>
  <cp:revision>2</cp:revision>
  <cp:lastPrinted>2016-02-11T12:36:00Z</cp:lastPrinted>
  <dcterms:created xsi:type="dcterms:W3CDTF">2016-02-11T12:39:00Z</dcterms:created>
  <dcterms:modified xsi:type="dcterms:W3CDTF">2016-02-11T12:39:00Z</dcterms:modified>
</cp:coreProperties>
</file>