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mallCaps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2434590</wp:posOffset>
            </wp:positionH>
            <wp:positionV relativeFrom="paragraph">
              <wp:posOffset>-213994</wp:posOffset>
            </wp:positionV>
            <wp:extent cx="558165" cy="779145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779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0"/>
          <w:smallCaps w:val="0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UNIVERSIDADE FEDERAL DA PARAÍBA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mallCaps w:val="0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CENTRO DE CIÊNCIAS </w:t>
      </w:r>
      <w:r w:rsidDel="00000000" w:rsidR="00000000" w:rsidRPr="00000000">
        <w:rPr>
          <w:b w:val="1"/>
          <w:smallCaps w:val="1"/>
          <w:rtl w:val="0"/>
        </w:rPr>
        <w:t xml:space="preserve">AGRÁRIAS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DE PÓS-GRADUAÇÃO EM 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AGRONOMIA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RELATORIO DAS ATIVIDADES DE ESTÁGIO DOCÊNCIA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(PERÍODO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____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Nome do </w:t>
      </w:r>
      <w:r w:rsidDel="00000000" w:rsidR="00000000" w:rsidRPr="00000000">
        <w:rPr>
          <w:b w:val="1"/>
          <w:rtl w:val="0"/>
        </w:rPr>
        <w:t xml:space="preserve">Discente</w:t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Matrícula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vertAlign w:val="baseline"/>
          <w:rtl w:val="0"/>
        </w:rPr>
        <w:t xml:space="preserve">Nível: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Disciplina da Graduação: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Professor da Disciplina: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Período da Graduação: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Areia</w:t>
      </w:r>
      <w:r w:rsidDel="00000000" w:rsidR="00000000" w:rsidRPr="00000000">
        <w:rPr>
          <w:b w:val="1"/>
          <w:vertAlign w:val="baseline"/>
          <w:rtl w:val="0"/>
        </w:rPr>
        <w:t xml:space="preserve">, Paraíba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Março de 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360" w:firstLine="34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bolsista João Pedro da Silva realizou auxílio à docência na disciplina Ecologia Básica da grade curricular do curso de Ciências Biológicas da UFPB, durante o período letivo de 2020.1, sob supervisão do Prof. Dr. Daniel Oliveira Mesquita. </w:t>
      </w:r>
    </w:p>
    <w:p w:rsidR="00000000" w:rsidDel="00000000" w:rsidP="00000000" w:rsidRDefault="00000000" w:rsidRPr="00000000" w14:paraId="0000002A">
      <w:pPr>
        <w:spacing w:line="360" w:lineRule="auto"/>
        <w:ind w:left="360" w:firstLine="34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objetivo do auxílio à docência é apoiar o professor responsável no desenvolvimento das atividades teóricas e práticas; motivar os alunos a dominarem os conceitos básicos relacionados à Ecologia; identificar quais as dificuldades dos alunos com relação à disciplina que acabam levando a reprovação e/ou evasão. Com a implementação dessa proposta espera-se obter um aumento no número de alunos aprovados, a redução na evasão/trancamento, além do aumento na nota média da turma.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execução do presente estágio, vinculado à disciplina de Ecologia Básica, tem como objetivos: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1068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Apoiar o professor responsável pela disciplina Ecologia Básica no desenvolvimento das atividades teóricas e práticas.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1068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Melhorar o processo de ensino-aprendizagem em Ecologia, oferecendo uma prática pedagógica diversa, ministrada sob o ponto de vista de um estudante de pós-graduação.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360" w:lineRule="auto"/>
        <w:ind w:left="1068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Motivar os alunos a dominarem os conceitos básicos relacionados à Ecologia e desenvolverem uma atitude científica frente às hipóteses que essa ciência esta testando, a fim de compreender como se dá as interações entre organismos, o meio e as forças antrópicas da sociedade industrial moderna. 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1068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Auxiliar o graduando a reconhecer o papel da ciência da Ecologia para a sociedade moderna e a importância de seu engajamento como aluno de biologia e, futuramente, como multiplicador destes conceitos.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Descrição da metodologia das aulas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O bolsista acompanhou todas as aulas de Ecologia Básica, ministradas pelo prof. Daniel Mesquita, realizadas durante o período de janeiro a março de 2020. Antes de iniciar o estágio, o bolsista teve acesso ao cronograma de atividades da disciplina, foram discutidas quais as atividades seriam aplicadas e como seria a sua participação na disciplina. </w:t>
      </w:r>
    </w:p>
    <w:p w:rsidR="00000000" w:rsidDel="00000000" w:rsidP="00000000" w:rsidRDefault="00000000" w:rsidRPr="00000000" w14:paraId="0000003A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trabalho desempenhado pelo estagiário consistiu em duas etapas. Em um primeiro momento atuou na qualidade de ouvinte e monitor da disciplina (janeiro/2020). Em um segundo momento, como assistente do professor, ministrando alguns tópicos de aulas e esclarecendo dúvidas dos alunos da disciplina (fevereiro e março/2020).</w:t>
      </w:r>
    </w:p>
    <w:p w:rsidR="00000000" w:rsidDel="00000000" w:rsidP="00000000" w:rsidRDefault="00000000" w:rsidRPr="00000000" w14:paraId="0000003B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aulas foram realizadas de forma expositiva – dialógica, através de uma apresentação em Power Point com o auxílio de um projetor multimídia (data-show) e quadro branco como recursos didáticos. </w:t>
      </w:r>
    </w:p>
    <w:p w:rsidR="00000000" w:rsidDel="00000000" w:rsidP="00000000" w:rsidRDefault="00000000" w:rsidRPr="00000000" w14:paraId="0000003C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Durante o período do estágio, o bolsista participou das aulas, bem como ministrou aulas/seminários aos alunos e também acompanhou seminários realizados por eles. O atendimento aos graduandos para esclarecimento de dúvidas foi realizado durante a aula, ou em momentos apropriados, em caráter individual ou em pequenos grupos, sempre que possível, no intervalo ou no final das aulas. </w:t>
      </w:r>
    </w:p>
    <w:p w:rsidR="00000000" w:rsidDel="00000000" w:rsidP="00000000" w:rsidRDefault="00000000" w:rsidRPr="00000000" w14:paraId="0000003D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Cronograma de atividades das aulas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72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24/Janeiro/2020 – </w:t>
      </w:r>
      <w:r w:rsidDel="00000000" w:rsidR="00000000" w:rsidRPr="00000000">
        <w:rPr>
          <w:vertAlign w:val="baseline"/>
          <w:rtl w:val="0"/>
        </w:rPr>
        <w:t xml:space="preserve">Planejamento: Projetos Científicos em Ecologia. 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Planejamento junto ao docente sobre os projetos a serem desenvolvidos na disciplina (estudos de caso). 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30/Janeiro/2020 – </w:t>
      </w:r>
      <w:r w:rsidDel="00000000" w:rsidR="00000000" w:rsidRPr="00000000">
        <w:rPr>
          <w:vertAlign w:val="baseline"/>
          <w:rtl w:val="0"/>
        </w:rPr>
        <w:t xml:space="preserve">Planejamento: Projetos Científicos em Ecologia (continuação). 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Planejamento junto ao docente sobre os temas crescimento populacional; flutuações e controle de populações. 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06/Fevereiro/2020 – </w:t>
      </w:r>
      <w:r w:rsidDel="00000000" w:rsidR="00000000" w:rsidRPr="00000000">
        <w:rPr>
          <w:vertAlign w:val="baseline"/>
          <w:rtl w:val="0"/>
        </w:rPr>
        <w:t xml:space="preserve">Tema da aula: Competição intra e interespecífica. 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Conceitos de competição intra e interespecífica; interações ecológicas baseadas em seus efeitos, efeitos potenciais da competição. Participação como ouvinte e auxiliando como monitor da disciplina.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11/Fevereiro/2020 – </w:t>
      </w:r>
      <w:r w:rsidDel="00000000" w:rsidR="00000000" w:rsidRPr="00000000">
        <w:rPr>
          <w:vertAlign w:val="baseline"/>
          <w:rtl w:val="0"/>
        </w:rPr>
        <w:t xml:space="preserve">Tema da aula: Distribuição Espacial.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Conceito de habitat e nicho ecológico. Distribuição, Isolamento e Territorialidade. Populações e Metapopulações. Aula ministrada com Data Show e quadro branco.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27/Fevereiro/2020 – </w:t>
      </w:r>
      <w:r w:rsidDel="00000000" w:rsidR="00000000" w:rsidRPr="00000000">
        <w:rPr>
          <w:vertAlign w:val="baseline"/>
          <w:rtl w:val="0"/>
        </w:rPr>
        <w:t xml:space="preserve">Tema da aula: Índices de Diversidade.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Riqueza, Diversidade e Equitabilidade. Índices mais utilizados em ecologia, prós e contras. Diversidade de Espécies versus Diversidade Genética. Aula ministrada com Data Show e quadro branco.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04/Março/2020 – </w:t>
      </w:r>
      <w:r w:rsidDel="00000000" w:rsidR="00000000" w:rsidRPr="00000000">
        <w:rPr>
          <w:vertAlign w:val="baseline"/>
          <w:rtl w:val="0"/>
        </w:rPr>
        <w:t xml:space="preserve">Tema da aula: Otimização de Energia. </w:t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Otimização de Energia. Teoria do forrageamento ótimo. Aula ministrada com Data Show e quadro branco. Apresentação de artigo científico recente sobre o tema e leitura recomendada aos alunos. Aula ministrada com Data Show e quadro branco.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11/Março/2020 – </w:t>
      </w:r>
      <w:r w:rsidDel="00000000" w:rsidR="00000000" w:rsidRPr="00000000">
        <w:rPr>
          <w:vertAlign w:val="baseline"/>
          <w:rtl w:val="0"/>
        </w:rPr>
        <w:t xml:space="preserve">Tema da aula: Dispersão de sementes (aula de campo). </w: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Aula de campo sobre dispersão de sementes. Alunos caminharam pelo Campus da UFPB, acompanhados do professor e estagiário. Análise de árvores presentes na Mata do Campus. Coleta de sementes através de transectos, registrando a abundância de sementes de acordo com a distância do caule. Ao retornar para sala de aula, dados foram compilados em planilha eletrônica. </w:t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16/Março/2020 – </w:t>
      </w:r>
      <w:r w:rsidDel="00000000" w:rsidR="00000000" w:rsidRPr="00000000">
        <w:rPr>
          <w:vertAlign w:val="baseline"/>
          <w:rtl w:val="0"/>
        </w:rPr>
        <w:t xml:space="preserve">Tema da aula: Dispersão de sementes (análise dos dados). </w:t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Aula prática para demonstrar a análise de dados coletados na aula anterior. Construção de gráficos. Interpretação dos resultados. Inferências sobre a dispersão de sementes como estratégia reprodutiva das plantas. Ao fim da aula, foi solicitado um relatório da atividade. Aula ministrada com Data Show e quadro branco. </w:t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360" w:lineRule="auto"/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Resultados previstos e impactos observados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A disciplina de Ecologia Básica foi disponibilizada no período de 2020.1 para alunos do curso de Ciências Biológicas. O estágio docência proporcionou ao bolsista, além de novos conhecimentos sobre o conteúdo da disciplina, o desenvolvimento de novas práticas de ensino e uma integração com os alunos dos cursos de graduação.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line="360" w:lineRule="auto"/>
        <w:ind w:firstLine="709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line="360" w:lineRule="auto"/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Referências bibliográficas utilizadas na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ind w:left="72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GOTELLI, N.J. 2007. Ecologia. 3ª ed. Editora Planta. 260p.</w:t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ODUM, E. P. 2007. Fundamentos de Ecologia. Ed. Thomson, Rio de Janeiro. 612p.</w:t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RICKLEFS, R. E. 2003. A Economia da Natureza. 5ª ed. Ed. Guanabara Koogan, Rio de Janeiro. 470 p.</w:t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TOWSEND, C. R. &amp; BEGON, M. 2006. Fundamentos em Ecologia. 2ª ed. Ed. Artmed. 592p.</w:t>
      </w:r>
    </w:p>
    <w:p w:rsidR="00000000" w:rsidDel="00000000" w:rsidP="00000000" w:rsidRDefault="00000000" w:rsidRPr="00000000" w14:paraId="0000006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b w:val="0"/>
          <w:color w:val="ff0000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b w:val="0"/>
          <w:color w:val="ff0000"/>
          <w:sz w:val="42"/>
          <w:szCs w:val="42"/>
          <w:vertAlign w:val="baseline"/>
        </w:rPr>
      </w:pPr>
      <w:r w:rsidDel="00000000" w:rsidR="00000000" w:rsidRPr="00000000">
        <w:rPr>
          <w:b w:val="1"/>
          <w:color w:val="ff0000"/>
          <w:sz w:val="42"/>
          <w:szCs w:val="42"/>
          <w:vertAlign w:val="baseline"/>
          <w:rtl w:val="0"/>
        </w:rPr>
        <w:t xml:space="preserve"> O presente relatório é apenas um modelo, ficando o Estagiário Docente livre para sua elaboração. (Favor, editar com seus dados e enviar em formato PDF para o e-mail ppga@cca.ufpb.br)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b w:val="0"/>
          <w:color w:val="ff0000"/>
          <w:sz w:val="42"/>
          <w:szCs w:val="42"/>
          <w:vertAlign w:val="baseline"/>
        </w:rPr>
      </w:pPr>
      <w:r w:rsidDel="00000000" w:rsidR="00000000" w:rsidRPr="00000000">
        <w:rPr>
          <w:b w:val="1"/>
          <w:color w:val="ff0000"/>
          <w:sz w:val="42"/>
          <w:szCs w:val="42"/>
          <w:vertAlign w:val="baseline"/>
          <w:rtl w:val="0"/>
        </w:rPr>
        <w:t xml:space="preserve">Finalizado o relatório, o mesmo deve ser entregue à secretaria do PPG</w:t>
      </w:r>
      <w:r w:rsidDel="00000000" w:rsidR="00000000" w:rsidRPr="00000000">
        <w:rPr>
          <w:b w:val="1"/>
          <w:color w:val="ff0000"/>
          <w:sz w:val="42"/>
          <w:szCs w:val="42"/>
          <w:rtl w:val="0"/>
        </w:rPr>
        <w:t xml:space="preserve">A</w:t>
      </w:r>
      <w:r w:rsidDel="00000000" w:rsidR="00000000" w:rsidRPr="00000000">
        <w:rPr>
          <w:b w:val="1"/>
          <w:color w:val="ff0000"/>
          <w:sz w:val="42"/>
          <w:szCs w:val="42"/>
          <w:vertAlign w:val="baseline"/>
          <w:rtl w:val="0"/>
        </w:rPr>
        <w:t xml:space="preserve">, acompanhado do </w:t>
      </w:r>
      <w:r w:rsidDel="00000000" w:rsidR="00000000" w:rsidRPr="00000000">
        <w:rPr>
          <w:b w:val="1"/>
          <w:color w:val="ff0000"/>
          <w:sz w:val="42"/>
          <w:szCs w:val="42"/>
          <w:rtl w:val="0"/>
        </w:rPr>
        <w:t xml:space="preserve">formulário final de Estágio Docência</w:t>
      </w:r>
      <w:r w:rsidDel="00000000" w:rsidR="00000000" w:rsidRPr="00000000">
        <w:rPr>
          <w:b w:val="1"/>
          <w:color w:val="ff0000"/>
          <w:sz w:val="42"/>
          <w:szCs w:val="42"/>
          <w:vertAlign w:val="baseline"/>
          <w:rtl w:val="0"/>
        </w:rPr>
        <w:t xml:space="preserve"> assinado </w:t>
      </w:r>
      <w:r w:rsidDel="00000000" w:rsidR="00000000" w:rsidRPr="00000000">
        <w:rPr>
          <w:b w:val="1"/>
          <w:color w:val="ff0000"/>
          <w:sz w:val="42"/>
          <w:szCs w:val="42"/>
          <w:rtl w:val="0"/>
        </w:rPr>
        <w:t xml:space="preserve">pelo</w:t>
      </w:r>
      <w:r w:rsidDel="00000000" w:rsidR="00000000" w:rsidRPr="00000000">
        <w:rPr>
          <w:b w:val="1"/>
          <w:color w:val="ff0000"/>
          <w:sz w:val="42"/>
          <w:szCs w:val="42"/>
          <w:vertAlign w:val="baseline"/>
          <w:rtl w:val="0"/>
        </w:rPr>
        <w:t xml:space="preserve"> professor da disciplina, relatando o desempenho do estagiário.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b w:val="0"/>
          <w:color w:val="ff0000"/>
          <w:sz w:val="42"/>
          <w:szCs w:val="4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right"/>
        <w:rPr>
          <w:b w:val="0"/>
          <w:color w:val="ff0000"/>
          <w:sz w:val="42"/>
          <w:szCs w:val="42"/>
          <w:vertAlign w:val="baseline"/>
        </w:rPr>
      </w:pPr>
      <w:r w:rsidDel="00000000" w:rsidR="00000000" w:rsidRPr="00000000">
        <w:rPr>
          <w:b w:val="1"/>
          <w:color w:val="ff0000"/>
          <w:sz w:val="42"/>
          <w:szCs w:val="42"/>
          <w:vertAlign w:val="baseline"/>
          <w:rtl w:val="0"/>
        </w:rPr>
        <w:t xml:space="preserve">A Coordenação.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b w:val="0"/>
          <w:color w:val="ff0000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7" w:w="11905" w:orient="portrait"/>
      <w:pgMar w:bottom="1701" w:top="1418" w:left="1418" w:right="1701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6400800</wp:posOffset>
              </wp:positionH>
              <wp:positionV relativeFrom="paragraph">
                <wp:posOffset>0</wp:posOffset>
              </wp:positionV>
              <wp:extent cx="74295" cy="14224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3615" y="3713643"/>
                        <a:ext cx="64770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PAGE 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6400800</wp:posOffset>
              </wp:positionH>
              <wp:positionV relativeFrom="paragraph">
                <wp:posOffset>0</wp:posOffset>
              </wp:positionV>
              <wp:extent cx="74295" cy="14224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95" cy="1422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Arial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Arial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basedOn w:val="Fonteparág.padrão1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Nimbus Sans L" w:cs="DejaVu Sans" w:eastAsia="DejaVu Sans" w:hAnsi="Nimbus Sans 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ar-SA" w:val="pt-BR"/>
    </w:rPr>
  </w:style>
  <w:style w:type="paragraph" w:styleId="Subtítulo">
    <w:name w:val="Subtítulo"/>
    <w:basedOn w:val="Heading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Nimbus Sans L" w:cs="DejaVu Sans" w:eastAsia="DejaVu Sans" w:hAnsi="Nimbus Sans 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Framecontents">
    <w:name w:val="Frame contents"/>
    <w:basedOn w:val="Corpodetexto"/>
    <w:next w:val="Framecontents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LineNumbers w:val="1"/>
      <w:tabs>
        <w:tab w:val="center" w:leader="none" w:pos="4818"/>
        <w:tab w:val="right" w:leader="none" w:pos="9637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PlainText">
    <w:name w:val="Plain Text"/>
    <w:basedOn w:val="Normal"/>
    <w:next w:val="Plain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pGXr1z4Q2CCtWsOodsdkeOJvA==">AMUW2mVqpkzWm8V7mlGoLIBPQSH3p4vWOI0MBJIRBR/vhHmUp1NiJ7Caa8tSUq1Vcnw6bvocNRMFr3bTImKaaHX3hwpKdJBbvPBg9D6XO3ECh6yaFalKRWA=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2013-04-16T14:30:00Z</dcterms:created>
  <dc:creator>Uyguaciara</dc:creator>
</cp:coreProperties>
</file>