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1E0" w:firstRow="1" w:lastRow="1" w:firstColumn="1" w:lastColumn="1" w:noHBand="0" w:noVBand="0"/>
      </w:tblPr>
      <w:tblGrid>
        <w:gridCol w:w="1486"/>
        <w:gridCol w:w="6006"/>
        <w:gridCol w:w="2856"/>
      </w:tblGrid>
      <w:tr w:rsidR="002F5A0B" w:rsidRPr="007751F4" w:rsidTr="003704FE">
        <w:tc>
          <w:tcPr>
            <w:tcW w:w="1543" w:type="dxa"/>
          </w:tcPr>
          <w:p w:rsidR="002F5A0B" w:rsidRPr="007751F4" w:rsidRDefault="002F5A0B" w:rsidP="003704FE">
            <w:pPr>
              <w:spacing w:before="120" w:after="120" w:line="240" w:lineRule="auto"/>
              <w:rPr>
                <w:rFonts w:ascii="Verdana" w:hAnsi="Verdan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681" w:type="dxa"/>
            <w:vAlign w:val="center"/>
          </w:tcPr>
          <w:p w:rsidR="002F5A0B" w:rsidRPr="007751F4" w:rsidRDefault="002F5A0B" w:rsidP="003704FE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vAlign w:val="center"/>
          </w:tcPr>
          <w:p w:rsidR="002F5A0B" w:rsidRPr="007751F4" w:rsidRDefault="002F5A0B" w:rsidP="003704FE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eastAsia="pt-BR"/>
              </w:rPr>
            </w:pPr>
          </w:p>
        </w:tc>
      </w:tr>
      <w:tr w:rsidR="002F5A0B" w:rsidRPr="003F378B" w:rsidTr="003704FE">
        <w:tc>
          <w:tcPr>
            <w:tcW w:w="1543" w:type="dxa"/>
          </w:tcPr>
          <w:p w:rsidR="002F5A0B" w:rsidRPr="0069619E" w:rsidRDefault="002F5A0B" w:rsidP="003704FE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54B04843" wp14:editId="09D11CAB">
                  <wp:extent cx="561975" cy="666750"/>
                  <wp:effectExtent l="0" t="0" r="9525" b="0"/>
                  <wp:docPr id="2" name="Imagem 2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vAlign w:val="center"/>
          </w:tcPr>
          <w:p w:rsidR="002F5A0B" w:rsidRPr="002F5A0B" w:rsidRDefault="002F5A0B" w:rsidP="003704FE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 w:rsidRPr="002F5A0B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UNIVERSIDADE FEDERAL DA PARAÍBA</w:t>
            </w:r>
          </w:p>
          <w:p w:rsidR="002F5A0B" w:rsidRPr="002F5A0B" w:rsidRDefault="002F5A0B" w:rsidP="003704FE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 w:rsidRPr="002F5A0B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CENTRO DE EDUCAÇÃO</w:t>
            </w:r>
          </w:p>
          <w:p w:rsidR="002F5A0B" w:rsidRPr="002F5A0B" w:rsidRDefault="002F5A0B" w:rsidP="003704FE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 w:rsidRPr="002F5A0B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PROGRAMA DE PÓS-GRADUAÇÃO EM POLÍTICAS</w:t>
            </w:r>
          </w:p>
          <w:p w:rsidR="002F5A0B" w:rsidRPr="002F5A0B" w:rsidRDefault="002F5A0B" w:rsidP="003704FE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2F5A0B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PÚBLICAS, GESTÃO E AVALIAÇÃO DA EDUCAÇÃO SUPERIOR - MESTRADO PROFISSIONAL - MPPGAV</w:t>
            </w:r>
          </w:p>
        </w:tc>
        <w:tc>
          <w:tcPr>
            <w:tcW w:w="2124" w:type="dxa"/>
            <w:vAlign w:val="center"/>
          </w:tcPr>
          <w:p w:rsidR="002F5A0B" w:rsidRPr="0069619E" w:rsidRDefault="002F5A0B" w:rsidP="003704FE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6458165" wp14:editId="2381DF27">
                  <wp:extent cx="1676400" cy="571500"/>
                  <wp:effectExtent l="0" t="0" r="0" b="0"/>
                  <wp:docPr id="1" name="Imagem 1" descr="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A0B" w:rsidRDefault="002F5A0B" w:rsidP="002F5A0B">
      <w:pPr>
        <w:widowControl w:val="0"/>
        <w:tabs>
          <w:tab w:val="num" w:pos="550"/>
        </w:tabs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/>
          <w:sz w:val="24"/>
        </w:rPr>
      </w:pPr>
    </w:p>
    <w:p w:rsidR="002F5A0B" w:rsidRDefault="002F5A0B" w:rsidP="002F5A0B">
      <w:pPr>
        <w:widowControl w:val="0"/>
        <w:tabs>
          <w:tab w:val="num" w:pos="550"/>
        </w:tabs>
        <w:overflowPunct w:val="0"/>
        <w:autoSpaceDE w:val="0"/>
        <w:autoSpaceDN w:val="0"/>
        <w:adjustRightInd w:val="0"/>
        <w:spacing w:after="0" w:line="268" w:lineRule="auto"/>
        <w:rPr>
          <w:rFonts w:ascii="Times" w:hAnsi="Times" w:cs="Times"/>
          <w:b/>
          <w:color w:val="000000" w:themeColor="text1"/>
          <w:sz w:val="24"/>
          <w:szCs w:val="24"/>
          <w:u w:val="single"/>
          <w:lang w:val="pt-BR"/>
        </w:rPr>
      </w:pPr>
    </w:p>
    <w:p w:rsidR="00FF6916" w:rsidRPr="002D5C7C" w:rsidRDefault="00FF6916" w:rsidP="00FF6916">
      <w:pPr>
        <w:widowControl w:val="0"/>
        <w:tabs>
          <w:tab w:val="num" w:pos="550"/>
        </w:tabs>
        <w:overflowPunct w:val="0"/>
        <w:autoSpaceDE w:val="0"/>
        <w:autoSpaceDN w:val="0"/>
        <w:adjustRightInd w:val="0"/>
        <w:spacing w:after="0" w:line="268" w:lineRule="auto"/>
        <w:ind w:left="851"/>
        <w:jc w:val="center"/>
        <w:rPr>
          <w:rFonts w:ascii="Times" w:hAnsi="Times" w:cs="Times"/>
          <w:b/>
          <w:color w:val="000000" w:themeColor="text1"/>
          <w:sz w:val="24"/>
          <w:szCs w:val="24"/>
          <w:u w:val="single"/>
          <w:lang w:val="pt-BR"/>
        </w:rPr>
      </w:pPr>
      <w:r w:rsidRPr="002D5C7C">
        <w:rPr>
          <w:rFonts w:ascii="Times" w:hAnsi="Times" w:cs="Times"/>
          <w:b/>
          <w:color w:val="000000" w:themeColor="text1"/>
          <w:sz w:val="24"/>
          <w:szCs w:val="24"/>
          <w:u w:val="single"/>
          <w:lang w:val="pt-BR"/>
        </w:rPr>
        <w:t>MATRICULA INSTITUCIONAL</w:t>
      </w:r>
    </w:p>
    <w:p w:rsidR="00FF6916" w:rsidRPr="00FF6916" w:rsidRDefault="00FF6916" w:rsidP="00FF6916">
      <w:pPr>
        <w:widowControl w:val="0"/>
        <w:tabs>
          <w:tab w:val="num" w:pos="550"/>
        </w:tabs>
        <w:overflowPunct w:val="0"/>
        <w:autoSpaceDE w:val="0"/>
        <w:autoSpaceDN w:val="0"/>
        <w:adjustRightInd w:val="0"/>
        <w:spacing w:after="0" w:line="268" w:lineRule="auto"/>
        <w:ind w:left="851"/>
        <w:jc w:val="center"/>
        <w:rPr>
          <w:rFonts w:ascii="Times" w:hAnsi="Times" w:cs="Times"/>
          <w:b/>
          <w:color w:val="000000" w:themeColor="text1"/>
          <w:sz w:val="24"/>
          <w:szCs w:val="24"/>
          <w:lang w:val="pt-BR"/>
        </w:rPr>
      </w:pPr>
    </w:p>
    <w:p w:rsidR="00FF6916" w:rsidRDefault="00FF6916" w:rsidP="00FF6916">
      <w:pPr>
        <w:widowControl w:val="0"/>
        <w:tabs>
          <w:tab w:val="num" w:pos="550"/>
        </w:tabs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 w:rsidRPr="00095B02">
        <w:rPr>
          <w:rFonts w:ascii="Times" w:hAnsi="Times" w:cs="Times"/>
          <w:color w:val="000000" w:themeColor="text1"/>
          <w:sz w:val="24"/>
          <w:szCs w:val="24"/>
          <w:lang w:val="pt-BR"/>
        </w:rPr>
        <w:t>A Matrícula Institucional é requisito obrigatório por meio da qual est</w:t>
      </w: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ará </w:t>
      </w:r>
      <w:proofErr w:type="gramStart"/>
      <w:r>
        <w:rPr>
          <w:rFonts w:ascii="Times" w:hAnsi="Times" w:cs="Times"/>
          <w:color w:val="000000" w:themeColor="text1"/>
          <w:sz w:val="24"/>
          <w:szCs w:val="24"/>
          <w:lang w:val="pt-BR"/>
        </w:rPr>
        <w:t>o(</w:t>
      </w:r>
      <w:proofErr w:type="gramEnd"/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a) candidato(a) </w:t>
      </w:r>
      <w:r w:rsidRPr="00095B02">
        <w:rPr>
          <w:rFonts w:ascii="Times" w:hAnsi="Times" w:cs="Times"/>
          <w:color w:val="000000" w:themeColor="text1"/>
          <w:sz w:val="24"/>
          <w:szCs w:val="24"/>
          <w:lang w:val="pt-BR"/>
        </w:rPr>
        <w:t>vinculado à Instituição, recebendo um número de matrícula que o(a) identificará como aluno (a) regular da Universidade Federal da Paraíba.</w:t>
      </w:r>
      <w:r w:rsidR="002D5C7C"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Deverá ser efetivada </w:t>
      </w:r>
      <w:r>
        <w:rPr>
          <w:rFonts w:ascii="Times" w:hAnsi="Times" w:cs="Times"/>
          <w:color w:val="000000" w:themeColor="text1"/>
          <w:sz w:val="24"/>
          <w:szCs w:val="24"/>
          <w:lang w:val="pt-BR"/>
        </w:rPr>
        <w:t>pessoalmente ou por procuração.</w:t>
      </w:r>
    </w:p>
    <w:p w:rsidR="00FF6916" w:rsidRDefault="00FF6916" w:rsidP="00892BD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</w:p>
    <w:p w:rsidR="00FF6916" w:rsidRDefault="00FF6916" w:rsidP="00FF6916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7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 w:rsidRPr="002D5C7C">
        <w:rPr>
          <w:rFonts w:ascii="Times" w:hAnsi="Times" w:cs="Times"/>
          <w:b/>
          <w:color w:val="000000" w:themeColor="text1"/>
          <w:sz w:val="24"/>
          <w:szCs w:val="24"/>
          <w:u w:val="single"/>
          <w:lang w:val="pt-BR"/>
        </w:rPr>
        <w:t xml:space="preserve">Data </w:t>
      </w:r>
      <w:r w:rsidR="002F5A0B">
        <w:rPr>
          <w:rFonts w:ascii="Times" w:hAnsi="Times" w:cs="Times"/>
          <w:b/>
          <w:color w:val="000000" w:themeColor="text1"/>
          <w:sz w:val="24"/>
          <w:szCs w:val="24"/>
          <w:u w:val="single"/>
          <w:lang w:val="pt-BR"/>
        </w:rPr>
        <w:t>da Matrí</w:t>
      </w:r>
      <w:r w:rsidRPr="002D5C7C">
        <w:rPr>
          <w:rFonts w:ascii="Times" w:hAnsi="Times" w:cs="Times"/>
          <w:b/>
          <w:color w:val="000000" w:themeColor="text1"/>
          <w:sz w:val="24"/>
          <w:szCs w:val="24"/>
          <w:u w:val="single"/>
          <w:lang w:val="pt-BR"/>
        </w:rPr>
        <w:t>cula Institucional e em Disciplinas</w:t>
      </w:r>
      <w:r>
        <w:rPr>
          <w:rFonts w:ascii="Times" w:hAnsi="Times" w:cs="Times"/>
          <w:color w:val="000000" w:themeColor="text1"/>
          <w:sz w:val="24"/>
          <w:szCs w:val="24"/>
          <w:lang w:val="pt-BR"/>
        </w:rPr>
        <w:t>: dia 02 de março de 2018 (sexta-feira)</w:t>
      </w:r>
    </w:p>
    <w:p w:rsidR="00FF6916" w:rsidRDefault="00FF6916" w:rsidP="00FF6916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7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 w:rsidRPr="002D5C7C">
        <w:rPr>
          <w:rFonts w:ascii="Times" w:hAnsi="Times" w:cs="Times"/>
          <w:b/>
          <w:color w:val="000000" w:themeColor="text1"/>
          <w:sz w:val="24"/>
          <w:szCs w:val="24"/>
          <w:u w:val="single"/>
          <w:lang w:val="pt-BR"/>
        </w:rPr>
        <w:t>Horário</w:t>
      </w:r>
      <w:r w:rsidRPr="002D5C7C">
        <w:rPr>
          <w:rFonts w:ascii="Times" w:hAnsi="Times" w:cs="Times"/>
          <w:color w:val="000000" w:themeColor="text1"/>
          <w:sz w:val="24"/>
          <w:szCs w:val="24"/>
          <w:u w:val="single"/>
          <w:lang w:val="pt-BR"/>
        </w:rPr>
        <w:t>:</w:t>
      </w: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8h as 12h e 14h as 17h</w:t>
      </w:r>
    </w:p>
    <w:p w:rsidR="00FF6916" w:rsidRDefault="00FF6916" w:rsidP="00FF6916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7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 w:rsidRPr="002D5C7C">
        <w:rPr>
          <w:rFonts w:ascii="Times" w:hAnsi="Times" w:cs="Times"/>
          <w:b/>
          <w:color w:val="000000" w:themeColor="text1"/>
          <w:sz w:val="24"/>
          <w:szCs w:val="24"/>
          <w:u w:val="single"/>
          <w:lang w:val="pt-BR"/>
        </w:rPr>
        <w:t>Local</w:t>
      </w: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: Secretária do MPPGAV </w:t>
      </w:r>
    </w:p>
    <w:p w:rsidR="00892BDB" w:rsidRDefault="00892BDB" w:rsidP="00FF6916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7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</w:p>
    <w:p w:rsidR="002B2951" w:rsidRDefault="00892BDB" w:rsidP="00FF6916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7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 w:rsidRPr="00512193">
        <w:rPr>
          <w:rFonts w:ascii="Times" w:hAnsi="Times" w:cs="Times"/>
          <w:b/>
          <w:color w:val="000000" w:themeColor="text1"/>
          <w:sz w:val="24"/>
          <w:szCs w:val="24"/>
          <w:u w:val="single"/>
          <w:lang w:val="pt-BR"/>
        </w:rPr>
        <w:t>Aula Inaugural</w:t>
      </w: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: dia 05 de março de 2018 </w:t>
      </w:r>
      <w:r w:rsidR="002B2951">
        <w:rPr>
          <w:rFonts w:ascii="Times" w:hAnsi="Times" w:cs="Times"/>
          <w:color w:val="000000" w:themeColor="text1"/>
          <w:sz w:val="24"/>
          <w:szCs w:val="24"/>
          <w:lang w:val="pt-BR"/>
        </w:rPr>
        <w:t>(segunda-feira)</w:t>
      </w:r>
    </w:p>
    <w:p w:rsidR="00892BDB" w:rsidRDefault="002B2951" w:rsidP="00FF6916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7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>
        <w:rPr>
          <w:rFonts w:ascii="Times" w:hAnsi="Times" w:cs="Times"/>
          <w:b/>
          <w:color w:val="000000" w:themeColor="text1"/>
          <w:sz w:val="24"/>
          <w:szCs w:val="24"/>
          <w:u w:val="single"/>
          <w:lang w:val="pt-BR"/>
        </w:rPr>
        <w:t>Hora</w:t>
      </w:r>
      <w:r w:rsidRPr="002B2951">
        <w:rPr>
          <w:rFonts w:ascii="Times" w:hAnsi="Times" w:cs="Times"/>
          <w:color w:val="000000" w:themeColor="text1"/>
          <w:sz w:val="24"/>
          <w:szCs w:val="24"/>
          <w:lang w:val="pt-BR"/>
        </w:rPr>
        <w:t>:</w:t>
      </w: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 15h                            </w:t>
      </w:r>
      <w:r w:rsidRPr="002B2951">
        <w:rPr>
          <w:rFonts w:ascii="Times" w:hAnsi="Times" w:cs="Times"/>
          <w:b/>
          <w:color w:val="000000" w:themeColor="text1"/>
          <w:sz w:val="24"/>
          <w:szCs w:val="24"/>
          <w:lang w:val="pt-BR"/>
        </w:rPr>
        <w:t>Local:</w:t>
      </w: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 </w:t>
      </w:r>
      <w:r w:rsidR="00892BDB">
        <w:rPr>
          <w:rFonts w:ascii="Times" w:hAnsi="Times" w:cs="Times"/>
          <w:color w:val="000000" w:themeColor="text1"/>
          <w:sz w:val="24"/>
          <w:szCs w:val="24"/>
          <w:lang w:val="pt-BR"/>
        </w:rPr>
        <w:t>Auditório do CE/UFPB</w:t>
      </w:r>
    </w:p>
    <w:p w:rsidR="002B2951" w:rsidRDefault="002B2951" w:rsidP="00FF6916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7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>
        <w:rPr>
          <w:rFonts w:ascii="Times" w:hAnsi="Times" w:cs="Times"/>
          <w:b/>
          <w:color w:val="000000" w:themeColor="text1"/>
          <w:sz w:val="24"/>
          <w:szCs w:val="24"/>
          <w:u w:val="single"/>
          <w:lang w:val="pt-BR"/>
        </w:rPr>
        <w:t>Palestrante</w:t>
      </w:r>
      <w:r w:rsidRPr="002B2951">
        <w:rPr>
          <w:rFonts w:ascii="Times" w:hAnsi="Times" w:cs="Times"/>
          <w:color w:val="000000" w:themeColor="text1"/>
          <w:sz w:val="24"/>
          <w:szCs w:val="24"/>
          <w:lang w:val="pt-BR"/>
        </w:rPr>
        <w:t>:</w:t>
      </w: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</w:t>
      </w:r>
      <w:proofErr w:type="spellStart"/>
      <w:r>
        <w:rPr>
          <w:rFonts w:ascii="Times" w:hAnsi="Times" w:cs="Times"/>
          <w:color w:val="000000" w:themeColor="text1"/>
          <w:sz w:val="24"/>
          <w:szCs w:val="24"/>
          <w:lang w:val="pt-BR"/>
        </w:rPr>
        <w:t>Prof.Dr</w:t>
      </w:r>
      <w:proofErr w:type="spellEnd"/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. </w:t>
      </w:r>
      <w:proofErr w:type="spellStart"/>
      <w:r>
        <w:rPr>
          <w:rFonts w:ascii="Times" w:hAnsi="Times" w:cs="Times"/>
          <w:color w:val="000000" w:themeColor="text1"/>
          <w:sz w:val="24"/>
          <w:szCs w:val="24"/>
          <w:lang w:val="pt-BR"/>
        </w:rPr>
        <w:t>Dilvo</w:t>
      </w:r>
      <w:proofErr w:type="spellEnd"/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Ivo </w:t>
      </w:r>
      <w:proofErr w:type="spellStart"/>
      <w:proofErr w:type="gramStart"/>
      <w:r>
        <w:rPr>
          <w:rFonts w:ascii="Times" w:hAnsi="Times" w:cs="Times"/>
          <w:color w:val="000000" w:themeColor="text1"/>
          <w:sz w:val="24"/>
          <w:szCs w:val="24"/>
          <w:lang w:val="pt-BR"/>
        </w:rPr>
        <w:t>Ristoff</w:t>
      </w:r>
      <w:proofErr w:type="spellEnd"/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 (</w:t>
      </w:r>
      <w:proofErr w:type="gramEnd"/>
      <w:r>
        <w:rPr>
          <w:rFonts w:ascii="Times" w:hAnsi="Times" w:cs="Times"/>
          <w:color w:val="000000" w:themeColor="text1"/>
          <w:sz w:val="24"/>
          <w:szCs w:val="24"/>
          <w:lang w:val="pt-BR"/>
        </w:rPr>
        <w:t>UFSC)</w:t>
      </w:r>
    </w:p>
    <w:p w:rsidR="002B2951" w:rsidRDefault="002B2951" w:rsidP="00FF6916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7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>
        <w:rPr>
          <w:rFonts w:ascii="Times" w:hAnsi="Times" w:cs="Times"/>
          <w:b/>
          <w:color w:val="000000" w:themeColor="text1"/>
          <w:sz w:val="24"/>
          <w:szCs w:val="24"/>
          <w:u w:val="single"/>
          <w:lang w:val="pt-BR"/>
        </w:rPr>
        <w:t>Tema</w:t>
      </w:r>
      <w:r w:rsidRPr="002B2951">
        <w:rPr>
          <w:rFonts w:ascii="Times" w:hAnsi="Times" w:cs="Times"/>
          <w:color w:val="000000" w:themeColor="text1"/>
          <w:sz w:val="24"/>
          <w:szCs w:val="24"/>
          <w:lang w:val="pt-BR"/>
        </w:rPr>
        <w:t>:</w:t>
      </w: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A dinâmica da Pesquisa em Educação Superior e suas interfaces com as Políticas Públicas</w:t>
      </w:r>
    </w:p>
    <w:p w:rsidR="00FF6916" w:rsidRPr="00095B02" w:rsidRDefault="00FF6916" w:rsidP="002D5C7C">
      <w:pPr>
        <w:widowControl w:val="0"/>
        <w:tabs>
          <w:tab w:val="num" w:pos="494"/>
        </w:tabs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</w:p>
    <w:p w:rsidR="00FF6916" w:rsidRPr="002B2951" w:rsidRDefault="00FF6916" w:rsidP="002D5C7C">
      <w:pPr>
        <w:widowControl w:val="0"/>
        <w:tabs>
          <w:tab w:val="num" w:pos="4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 w:themeColor="text1"/>
          <w:u w:val="single"/>
          <w:lang w:val="pt-BR"/>
        </w:rPr>
      </w:pPr>
      <w:r w:rsidRPr="002B2951">
        <w:rPr>
          <w:rFonts w:ascii="Times" w:hAnsi="Times" w:cs="Times"/>
          <w:b/>
          <w:color w:val="000000" w:themeColor="text1"/>
          <w:lang w:val="pt-BR"/>
        </w:rPr>
        <w:t xml:space="preserve"> </w:t>
      </w:r>
      <w:r w:rsidR="002B2951" w:rsidRPr="002B2951">
        <w:rPr>
          <w:rFonts w:ascii="Times" w:hAnsi="Times" w:cs="Times"/>
          <w:b/>
          <w:color w:val="000000" w:themeColor="text1"/>
          <w:u w:val="single"/>
          <w:lang w:val="pt-BR"/>
        </w:rPr>
        <w:t xml:space="preserve">DOCUMENTOS EXIGIDOS </w:t>
      </w:r>
      <w:proofErr w:type="gramStart"/>
      <w:r w:rsidR="002B2951" w:rsidRPr="002B2951">
        <w:rPr>
          <w:rFonts w:ascii="Times" w:hAnsi="Times" w:cs="Times"/>
          <w:b/>
          <w:color w:val="000000" w:themeColor="text1"/>
          <w:u w:val="single"/>
          <w:lang w:val="pt-BR"/>
        </w:rPr>
        <w:t>PARA  MATRÍCULA</w:t>
      </w:r>
      <w:proofErr w:type="gramEnd"/>
      <w:r w:rsidR="002B2951" w:rsidRPr="002B2951">
        <w:rPr>
          <w:rFonts w:ascii="Times" w:hAnsi="Times" w:cs="Times"/>
          <w:b/>
          <w:color w:val="000000" w:themeColor="text1"/>
          <w:u w:val="single"/>
          <w:lang w:val="pt-BR"/>
        </w:rPr>
        <w:t xml:space="preserve"> INSTITUCIONAL E EM DISCIPLINAS:</w:t>
      </w:r>
    </w:p>
    <w:p w:rsidR="002D5C7C" w:rsidRPr="00095B02" w:rsidRDefault="002D5C7C" w:rsidP="002D5C7C">
      <w:pPr>
        <w:widowControl w:val="0"/>
        <w:tabs>
          <w:tab w:val="num" w:pos="4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</w:p>
    <w:p w:rsidR="00FF6916" w:rsidRPr="002D5C7C" w:rsidRDefault="002D5C7C" w:rsidP="002D5C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 w:rsidRPr="002D5C7C">
        <w:rPr>
          <w:rFonts w:ascii="Times" w:hAnsi="Times" w:cs="Times"/>
          <w:color w:val="000000" w:themeColor="text1"/>
          <w:sz w:val="24"/>
          <w:szCs w:val="24"/>
          <w:lang w:val="pt-BR"/>
        </w:rPr>
        <w:t>a)</w:t>
      </w: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</w:t>
      </w:r>
      <w:r w:rsidRPr="002D5C7C">
        <w:rPr>
          <w:rFonts w:ascii="Times" w:hAnsi="Times" w:cs="Times"/>
          <w:b/>
          <w:color w:val="000000" w:themeColor="text1"/>
          <w:sz w:val="24"/>
          <w:szCs w:val="24"/>
          <w:lang w:val="pt-BR"/>
        </w:rPr>
        <w:t>Formulário de Matricula Institucional</w:t>
      </w:r>
      <w:r w:rsidRPr="002D5C7C"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–</w:t>
      </w: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acessar a página do</w:t>
      </w:r>
      <w:r w:rsidRPr="002D5C7C"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Programa (</w:t>
      </w:r>
      <w:hyperlink r:id="rId7" w:history="1">
        <w:r w:rsidR="002F5A0B" w:rsidRPr="00E46274">
          <w:rPr>
            <w:rStyle w:val="Hyperlink"/>
            <w:rFonts w:ascii="Times" w:hAnsi="Times" w:cs="Times"/>
            <w:sz w:val="24"/>
            <w:szCs w:val="24"/>
            <w:lang w:val="pt-BR"/>
          </w:rPr>
          <w:t>www.ufpb.br/pos/mppgav</w:t>
        </w:r>
      </w:hyperlink>
      <w:r w:rsidRPr="002D5C7C">
        <w:rPr>
          <w:rFonts w:ascii="Times" w:hAnsi="Times" w:cs="Times"/>
          <w:color w:val="000000" w:themeColor="text1"/>
          <w:sz w:val="24"/>
          <w:szCs w:val="24"/>
          <w:lang w:val="pt-BR"/>
        </w:rPr>
        <w:t>)</w:t>
      </w:r>
      <w:r w:rsidR="002F5A0B">
        <w:rPr>
          <w:rFonts w:ascii="Times" w:hAnsi="Times" w:cs="Times"/>
          <w:color w:val="000000" w:themeColor="text1"/>
          <w:sz w:val="24"/>
          <w:szCs w:val="24"/>
          <w:lang w:val="pt-BR"/>
        </w:rPr>
        <w:t>,</w:t>
      </w:r>
      <w:r w:rsidR="002B2951"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na aba – Documentos </w:t>
      </w:r>
    </w:p>
    <w:p w:rsidR="002D5C7C" w:rsidRPr="002D5C7C" w:rsidRDefault="002D5C7C" w:rsidP="002D5C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 w:rsidRPr="002D5C7C"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b) </w:t>
      </w:r>
      <w:r w:rsidRPr="002D5C7C">
        <w:rPr>
          <w:rFonts w:ascii="Times" w:hAnsi="Times" w:cs="Times"/>
          <w:b/>
          <w:color w:val="000000" w:themeColor="text1"/>
          <w:sz w:val="24"/>
          <w:szCs w:val="24"/>
          <w:lang w:val="pt-BR"/>
        </w:rPr>
        <w:t>Formulário de Matricula em Disciplinas</w:t>
      </w:r>
      <w:r w:rsidRPr="002D5C7C"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– Período 2018.1 – Turma 4 – acessar a página do Programa (</w:t>
      </w:r>
      <w:hyperlink r:id="rId8" w:history="1">
        <w:r w:rsidRPr="002D5C7C">
          <w:rPr>
            <w:rStyle w:val="Hyperlink"/>
            <w:rFonts w:ascii="Times" w:hAnsi="Times" w:cs="Times"/>
            <w:sz w:val="24"/>
            <w:szCs w:val="24"/>
            <w:lang w:val="pt-BR"/>
          </w:rPr>
          <w:t>www.ufpb.br/pos/mppgav</w:t>
        </w:r>
      </w:hyperlink>
      <w:r w:rsidRPr="002D5C7C">
        <w:rPr>
          <w:rFonts w:ascii="Times" w:hAnsi="Times" w:cs="Times"/>
          <w:color w:val="000000" w:themeColor="text1"/>
          <w:sz w:val="24"/>
          <w:szCs w:val="24"/>
          <w:lang w:val="pt-BR"/>
        </w:rPr>
        <w:t>) – aba –</w:t>
      </w:r>
      <w:r w:rsidR="002F5A0B"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Do</w:t>
      </w:r>
      <w:r w:rsidR="002B2951">
        <w:rPr>
          <w:rFonts w:ascii="Times" w:hAnsi="Times" w:cs="Times"/>
          <w:color w:val="000000" w:themeColor="text1"/>
          <w:sz w:val="24"/>
          <w:szCs w:val="24"/>
          <w:lang w:val="pt-BR"/>
        </w:rPr>
        <w:t>cumentos</w:t>
      </w:r>
      <w:bookmarkStart w:id="0" w:name="_GoBack"/>
      <w:bookmarkEnd w:id="0"/>
    </w:p>
    <w:p w:rsidR="00FF6916" w:rsidRPr="002D5C7C" w:rsidRDefault="002F5A0B" w:rsidP="002F5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>
        <w:rPr>
          <w:rFonts w:ascii="Times" w:hAnsi="Times" w:cs="Times"/>
          <w:color w:val="000000" w:themeColor="text1"/>
          <w:sz w:val="24"/>
          <w:szCs w:val="24"/>
          <w:lang w:val="pt-BR"/>
        </w:rPr>
        <w:t>c</w:t>
      </w:r>
      <w:r w:rsidR="002D5C7C">
        <w:rPr>
          <w:rFonts w:ascii="Times" w:hAnsi="Times" w:cs="Times"/>
          <w:color w:val="000000" w:themeColor="text1"/>
          <w:sz w:val="24"/>
          <w:szCs w:val="24"/>
          <w:lang w:val="pt-BR"/>
        </w:rPr>
        <w:t>)</w:t>
      </w: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 </w:t>
      </w:r>
      <w:r w:rsidR="00FF6916" w:rsidRPr="002D5C7C">
        <w:rPr>
          <w:rFonts w:ascii="Times" w:hAnsi="Times" w:cs="Times"/>
          <w:color w:val="000000" w:themeColor="text1"/>
          <w:sz w:val="24"/>
          <w:szCs w:val="24"/>
          <w:lang w:val="pt-BR"/>
        </w:rPr>
        <w:t>Fotografia 3x4 atualizada;</w:t>
      </w:r>
    </w:p>
    <w:p w:rsidR="00FF6916" w:rsidRPr="002D5C7C" w:rsidRDefault="002F5A0B" w:rsidP="002F5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d) </w:t>
      </w:r>
      <w:r w:rsidR="00FF6916" w:rsidRPr="002D5C7C">
        <w:rPr>
          <w:rFonts w:ascii="Times" w:hAnsi="Times" w:cs="Times"/>
          <w:color w:val="000000" w:themeColor="text1"/>
          <w:sz w:val="24"/>
          <w:szCs w:val="24"/>
          <w:lang w:val="pt-BR"/>
        </w:rPr>
        <w:t>Cadastro de Pessoa Física – CPF;</w:t>
      </w:r>
    </w:p>
    <w:p w:rsidR="00FF6916" w:rsidRPr="002F5A0B" w:rsidRDefault="002F5A0B" w:rsidP="002F5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e) </w:t>
      </w:r>
      <w:r w:rsidR="00FF6916" w:rsidRPr="002F5A0B">
        <w:rPr>
          <w:rFonts w:ascii="Times" w:hAnsi="Times" w:cs="Times"/>
          <w:color w:val="000000" w:themeColor="text1"/>
          <w:sz w:val="24"/>
          <w:szCs w:val="24"/>
          <w:lang w:val="pt-BR"/>
        </w:rPr>
        <w:t>Registro Geral (RG);</w:t>
      </w:r>
    </w:p>
    <w:p w:rsidR="00FF6916" w:rsidRPr="002F5A0B" w:rsidRDefault="002F5A0B" w:rsidP="002F5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f) </w:t>
      </w:r>
      <w:r w:rsidR="00FF6916" w:rsidRPr="002F5A0B">
        <w:rPr>
          <w:rFonts w:ascii="Times" w:hAnsi="Times" w:cs="Times"/>
          <w:color w:val="000000" w:themeColor="text1"/>
          <w:sz w:val="24"/>
          <w:szCs w:val="24"/>
          <w:lang w:val="pt-BR"/>
        </w:rPr>
        <w:t>Certidão de Quitação Eleitoral;</w:t>
      </w:r>
    </w:p>
    <w:p w:rsidR="00FF6916" w:rsidRPr="002F5A0B" w:rsidRDefault="002F5A0B" w:rsidP="002F5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g) </w:t>
      </w:r>
      <w:r w:rsidR="00FF6916" w:rsidRPr="002F5A0B">
        <w:rPr>
          <w:rFonts w:ascii="Times" w:hAnsi="Times" w:cs="Times"/>
          <w:color w:val="000000" w:themeColor="text1"/>
          <w:sz w:val="24"/>
          <w:szCs w:val="24"/>
          <w:lang w:val="pt-BR"/>
        </w:rPr>
        <w:t>Carteira de Reservista;</w:t>
      </w:r>
    </w:p>
    <w:p w:rsidR="00FF6916" w:rsidRPr="002F5A0B" w:rsidRDefault="002F5A0B" w:rsidP="002F5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h) </w:t>
      </w:r>
      <w:r w:rsidR="00FF6916" w:rsidRPr="002F5A0B"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Cópia (frente e verso), do diploma de Graduação ou Certidão de conclusão de Curso; </w:t>
      </w:r>
    </w:p>
    <w:p w:rsidR="00FF6916" w:rsidRPr="002F5A0B" w:rsidRDefault="002F5A0B" w:rsidP="002F5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 w:themeColor="text1"/>
          <w:sz w:val="24"/>
          <w:szCs w:val="24"/>
          <w:lang w:val="pt-BR"/>
        </w:rPr>
      </w:pP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i) </w:t>
      </w:r>
      <w:r w:rsidR="00FF6916" w:rsidRPr="002F5A0B">
        <w:rPr>
          <w:rFonts w:ascii="Times" w:hAnsi="Times" w:cs="Times"/>
          <w:color w:val="000000" w:themeColor="text1"/>
          <w:sz w:val="24"/>
          <w:szCs w:val="24"/>
          <w:lang w:val="pt-BR"/>
        </w:rPr>
        <w:t>Diploma de graduação emitido por IES estrangeira, devidamente revalidado nos termos da Lei,</w:t>
      </w:r>
    </w:p>
    <w:p w:rsidR="00FF6916" w:rsidRPr="002F5A0B" w:rsidRDefault="002F5A0B" w:rsidP="002F5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" w:hAnsi="Times" w:cs="Times"/>
          <w:color w:val="000000" w:themeColor="text1"/>
          <w:sz w:val="24"/>
          <w:szCs w:val="24"/>
          <w:lang w:val="pt-BR"/>
        </w:rPr>
        <w:t xml:space="preserve">j) </w:t>
      </w:r>
      <w:r w:rsidR="00FF6916" w:rsidRPr="002F5A0B">
        <w:rPr>
          <w:rFonts w:ascii="Times" w:hAnsi="Times" w:cs="Times"/>
          <w:color w:val="000000" w:themeColor="text1"/>
          <w:sz w:val="24"/>
          <w:szCs w:val="24"/>
          <w:lang w:val="pt-BR"/>
        </w:rPr>
        <w:t>Cópia do histórico escolar da graduação.</w:t>
      </w:r>
    </w:p>
    <w:p w:rsidR="00FF6916" w:rsidRPr="00095B02" w:rsidRDefault="00FF6916" w:rsidP="00FF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536999" w:rsidRDefault="00536999">
      <w:pPr>
        <w:rPr>
          <w:lang w:val="pt-BR"/>
        </w:rPr>
      </w:pPr>
    </w:p>
    <w:p w:rsidR="002F5A0B" w:rsidRPr="002F5A0B" w:rsidRDefault="002F5A0B" w:rsidP="002F5A0B">
      <w:pPr>
        <w:jc w:val="center"/>
        <w:rPr>
          <w:b/>
          <w:lang w:val="pt-BR"/>
        </w:rPr>
      </w:pPr>
      <w:r w:rsidRPr="002F5A0B">
        <w:rPr>
          <w:b/>
          <w:lang w:val="pt-BR"/>
        </w:rPr>
        <w:t>SEJAM BEM VINDOS A FAMÍLIA MPPGAV</w:t>
      </w:r>
    </w:p>
    <w:sectPr w:rsidR="002F5A0B" w:rsidRPr="002F5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032"/>
    <w:multiLevelType w:val="hybridMultilevel"/>
    <w:tmpl w:val="00002C3B"/>
    <w:lvl w:ilvl="0" w:tplc="000015A1">
      <w:start w:val="1"/>
      <w:numFmt w:val="decimal"/>
      <w:lvlText w:val="12.%1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0005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B905EE"/>
    <w:multiLevelType w:val="hybridMultilevel"/>
    <w:tmpl w:val="B5725D62"/>
    <w:lvl w:ilvl="0" w:tplc="1012F9F4">
      <w:start w:val="10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E27FD"/>
    <w:multiLevelType w:val="hybridMultilevel"/>
    <w:tmpl w:val="A84E4F80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16"/>
    <w:rsid w:val="002B2951"/>
    <w:rsid w:val="002D5C7C"/>
    <w:rsid w:val="002F5A0B"/>
    <w:rsid w:val="00512193"/>
    <w:rsid w:val="00536999"/>
    <w:rsid w:val="00892BDB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1C11C-9D67-4F19-AB4F-E99BEA7F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1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6916"/>
    <w:pPr>
      <w:ind w:left="708"/>
    </w:pPr>
  </w:style>
  <w:style w:type="character" w:styleId="Hyperlink">
    <w:name w:val="Hyperlink"/>
    <w:basedOn w:val="Fontepargpadro"/>
    <w:uiPriority w:val="99"/>
    <w:unhideWhenUsed/>
    <w:rsid w:val="002D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pos/mppga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b.br/pos/mppg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lastModifiedBy>MPPGAV</cp:lastModifiedBy>
  <cp:revision>4</cp:revision>
  <dcterms:created xsi:type="dcterms:W3CDTF">2018-02-27T14:31:00Z</dcterms:created>
  <dcterms:modified xsi:type="dcterms:W3CDTF">2018-02-27T15:38:00Z</dcterms:modified>
</cp:coreProperties>
</file>